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86AF695" w:rsidR="000624B6" w:rsidRPr="00CC49B5" w:rsidRDefault="001E30EB" w:rsidP="00CC49B5">
      <w:pPr>
        <w:spacing w:line="240" w:lineRule="auto"/>
        <w:rPr>
          <w:rFonts w:ascii="Arial Rounded MT Bold" w:hAnsi="Arial Rounded MT Bold"/>
          <w:sz w:val="44"/>
          <w:szCs w:val="44"/>
        </w:rPr>
      </w:pPr>
      <w:r w:rsidRPr="002E501F">
        <w:rPr>
          <w:rFonts w:ascii="Arial Narrow" w:hAnsi="Arial Narrow"/>
          <w:b/>
          <w:noProof/>
          <w:sz w:val="24"/>
          <w:szCs w:val="24"/>
          <w:lang w:eastAsia="en-GB"/>
        </w:rPr>
        <w:drawing>
          <wp:anchor distT="0" distB="0" distL="114300" distR="114300" simplePos="0" relativeHeight="251659264" behindDoc="0" locked="0" layoutInCell="1" allowOverlap="1" wp14:anchorId="3C1CF338" wp14:editId="0C5B4622">
            <wp:simplePos x="0" y="0"/>
            <wp:positionH relativeFrom="column">
              <wp:posOffset>3152274</wp:posOffset>
            </wp:positionH>
            <wp:positionV relativeFrom="paragraph">
              <wp:posOffset>14439</wp:posOffset>
            </wp:positionV>
            <wp:extent cx="1212016" cy="1539808"/>
            <wp:effectExtent l="133350" t="152400" r="160020" b="118110"/>
            <wp:wrapNone/>
            <wp:docPr id="658076873" name="Picture 1" descr="A group of candles in a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6873" name="Picture 1" descr="A group of candles in a wreat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566" cy="155575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5FB199C5" w14:textId="2FEA1117" w:rsidR="002A0294" w:rsidRDefault="00FB08C7" w:rsidP="0018451F">
      <w:pPr>
        <w:pStyle w:val="NoSpacing"/>
        <w:rPr>
          <w:rFonts w:ascii="Arial-BoldMT" w:hAnsi="Arial-BoldMT" w:cs="Arial-BoldMT"/>
          <w:b/>
          <w:bCs/>
          <w:sz w:val="36"/>
          <w:szCs w:val="36"/>
        </w:rPr>
      </w:pPr>
      <w:r>
        <w:rPr>
          <w:rFonts w:ascii="Arial-BoldMT" w:hAnsi="Arial-BoldMT" w:cs="Arial-BoldMT"/>
          <w:b/>
          <w:bCs/>
          <w:sz w:val="36"/>
          <w:szCs w:val="36"/>
        </w:rPr>
        <w:t xml:space="preserve">THE FIRST SUNDAY OF </w:t>
      </w:r>
    </w:p>
    <w:p w14:paraId="76999079" w14:textId="66E81833" w:rsidR="00FB08C7" w:rsidRPr="002A0294" w:rsidRDefault="00FB08C7" w:rsidP="0018451F">
      <w:pPr>
        <w:pStyle w:val="NoSpacing"/>
        <w:rPr>
          <w:rFonts w:ascii="Arial-BoldMT" w:hAnsi="Arial-BoldMT" w:cs="Arial-BoldMT"/>
          <w:b/>
          <w:bCs/>
          <w:strike/>
          <w:sz w:val="18"/>
          <w:szCs w:val="18"/>
        </w:rPr>
      </w:pPr>
      <w:r>
        <w:rPr>
          <w:rFonts w:ascii="Arial-BoldMT" w:hAnsi="Arial-BoldMT" w:cs="Arial-BoldMT"/>
          <w:b/>
          <w:bCs/>
          <w:sz w:val="36"/>
          <w:szCs w:val="36"/>
        </w:rPr>
        <w:t>ADVENT</w:t>
      </w:r>
    </w:p>
    <w:p w14:paraId="1742B184" w14:textId="77777777" w:rsidR="00396787" w:rsidRDefault="00396787" w:rsidP="00396787">
      <w:pPr>
        <w:pStyle w:val="NoSpacing"/>
        <w:rPr>
          <w:rFonts w:ascii="Arial Narrow" w:hAnsi="Arial Narrow"/>
          <w:b/>
          <w:sz w:val="24"/>
          <w:szCs w:val="24"/>
        </w:rPr>
      </w:pPr>
    </w:p>
    <w:p w14:paraId="6405DEB5" w14:textId="77777777" w:rsidR="0026107F" w:rsidRDefault="0067300D" w:rsidP="0026107F">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26107F">
        <w:rPr>
          <w:rFonts w:ascii="Arial Narrow" w:hAnsi="Arial Narrow"/>
          <w:b/>
          <w:sz w:val="24"/>
          <w:szCs w:val="24"/>
        </w:rPr>
        <w:tab/>
        <w:t>: Lo, he comes with clouds descending</w:t>
      </w:r>
    </w:p>
    <w:p w14:paraId="503DBB2A" w14:textId="77777777" w:rsidR="0026107F" w:rsidRPr="00F7394C" w:rsidRDefault="0026107F" w:rsidP="0026107F">
      <w:pPr>
        <w:pStyle w:val="NoSpacing"/>
        <w:rPr>
          <w:rFonts w:ascii="Arial Narrow" w:hAnsi="Arial Narrow"/>
          <w:b/>
          <w:sz w:val="16"/>
          <w:szCs w:val="16"/>
        </w:rPr>
      </w:pPr>
    </w:p>
    <w:p w14:paraId="6B422C4C" w14:textId="77777777" w:rsidR="0026107F" w:rsidRPr="00F7394C" w:rsidRDefault="0026107F" w:rsidP="0026107F">
      <w:pPr>
        <w:pStyle w:val="NoSpacing"/>
        <w:numPr>
          <w:ilvl w:val="0"/>
          <w:numId w:val="39"/>
        </w:numPr>
        <w:rPr>
          <w:rFonts w:ascii="Arial Narrow" w:hAnsi="Arial Narrow"/>
          <w:sz w:val="24"/>
          <w:szCs w:val="24"/>
        </w:rPr>
      </w:pPr>
      <w:r>
        <w:rPr>
          <w:rFonts w:ascii="Arial Narrow" w:hAnsi="Arial Narrow"/>
          <w:b/>
          <w:sz w:val="24"/>
          <w:szCs w:val="24"/>
        </w:rPr>
        <w:t>Lo, he comes with clouds descending,</w:t>
      </w:r>
    </w:p>
    <w:p w14:paraId="64AA4AFB"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Once for mortal sinners slain;</w:t>
      </w:r>
    </w:p>
    <w:p w14:paraId="740B6442"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 xml:space="preserve">Thousand </w:t>
      </w:r>
      <w:proofErr w:type="spellStart"/>
      <w:r>
        <w:rPr>
          <w:rFonts w:ascii="Arial Narrow" w:hAnsi="Arial Narrow"/>
          <w:b/>
          <w:sz w:val="24"/>
          <w:szCs w:val="24"/>
        </w:rPr>
        <w:t>thousand</w:t>
      </w:r>
      <w:proofErr w:type="spellEnd"/>
      <w:r>
        <w:rPr>
          <w:rFonts w:ascii="Arial Narrow" w:hAnsi="Arial Narrow"/>
          <w:b/>
          <w:sz w:val="24"/>
          <w:szCs w:val="24"/>
        </w:rPr>
        <w:t xml:space="preserve"> saints attending</w:t>
      </w:r>
    </w:p>
    <w:p w14:paraId="74123973"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Swell the triumph of his train.</w:t>
      </w:r>
    </w:p>
    <w:p w14:paraId="7A32EC2E"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 xml:space="preserve">Alleluia! Alleluia! </w:t>
      </w:r>
      <w:proofErr w:type="spellStart"/>
      <w:r>
        <w:rPr>
          <w:rFonts w:ascii="Arial Narrow" w:hAnsi="Arial Narrow"/>
          <w:b/>
          <w:sz w:val="24"/>
          <w:szCs w:val="24"/>
        </w:rPr>
        <w:t>Allleluia</w:t>
      </w:r>
      <w:proofErr w:type="spellEnd"/>
      <w:r>
        <w:rPr>
          <w:rFonts w:ascii="Arial Narrow" w:hAnsi="Arial Narrow"/>
          <w:b/>
          <w:sz w:val="24"/>
          <w:szCs w:val="24"/>
        </w:rPr>
        <w:t>!</w:t>
      </w:r>
    </w:p>
    <w:p w14:paraId="0E9BA736"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Christ appears on earth to reign.</w:t>
      </w:r>
    </w:p>
    <w:p w14:paraId="046A77E5" w14:textId="77777777" w:rsidR="0026107F" w:rsidRPr="00F7394C" w:rsidRDefault="0026107F" w:rsidP="0026107F">
      <w:pPr>
        <w:pStyle w:val="NoSpacing"/>
        <w:ind w:left="720"/>
        <w:rPr>
          <w:rFonts w:ascii="Arial Narrow" w:hAnsi="Arial Narrow"/>
          <w:b/>
          <w:sz w:val="16"/>
          <w:szCs w:val="16"/>
        </w:rPr>
      </w:pPr>
    </w:p>
    <w:p w14:paraId="0386454A" w14:textId="77777777" w:rsidR="0026107F" w:rsidRPr="00F7394C" w:rsidRDefault="0026107F" w:rsidP="0026107F">
      <w:pPr>
        <w:pStyle w:val="NoSpacing"/>
        <w:numPr>
          <w:ilvl w:val="0"/>
          <w:numId w:val="39"/>
        </w:numPr>
        <w:rPr>
          <w:rFonts w:ascii="Arial Narrow" w:hAnsi="Arial Narrow"/>
          <w:sz w:val="24"/>
          <w:szCs w:val="24"/>
        </w:rPr>
      </w:pPr>
      <w:proofErr w:type="spellStart"/>
      <w:r>
        <w:rPr>
          <w:rFonts w:ascii="Arial Narrow" w:hAnsi="Arial Narrow"/>
          <w:b/>
          <w:sz w:val="24"/>
          <w:szCs w:val="24"/>
        </w:rPr>
        <w:t>Ev’ry</w:t>
      </w:r>
      <w:proofErr w:type="spellEnd"/>
      <w:r>
        <w:rPr>
          <w:rFonts w:ascii="Arial Narrow" w:hAnsi="Arial Narrow"/>
          <w:b/>
          <w:sz w:val="24"/>
          <w:szCs w:val="24"/>
        </w:rPr>
        <w:t xml:space="preserve"> eye shall now behold him</w:t>
      </w:r>
    </w:p>
    <w:p w14:paraId="511CEB18"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Robed in dreadful majesty;</w:t>
      </w:r>
    </w:p>
    <w:p w14:paraId="5D73CEEF"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We who set at naught and sold him,</w:t>
      </w:r>
    </w:p>
    <w:p w14:paraId="3ED69126"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Pierced and nailed him to the tree,</w:t>
      </w:r>
    </w:p>
    <w:p w14:paraId="488B2EFA"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Deeply wailing, deeply wailing, deeply wailing,</w:t>
      </w:r>
    </w:p>
    <w:p w14:paraId="1E96144C"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Shall the true Messiah see.</w:t>
      </w:r>
    </w:p>
    <w:p w14:paraId="7E957B87" w14:textId="77777777" w:rsidR="0026107F" w:rsidRPr="00F7394C" w:rsidRDefault="0026107F" w:rsidP="0026107F">
      <w:pPr>
        <w:pStyle w:val="NoSpacing"/>
        <w:ind w:left="720"/>
        <w:rPr>
          <w:rFonts w:ascii="Arial Narrow" w:hAnsi="Arial Narrow"/>
          <w:b/>
          <w:sz w:val="16"/>
          <w:szCs w:val="16"/>
        </w:rPr>
      </w:pPr>
    </w:p>
    <w:p w14:paraId="47B0D4AA" w14:textId="77777777" w:rsidR="0026107F" w:rsidRPr="00F7394C" w:rsidRDefault="0026107F" w:rsidP="0026107F">
      <w:pPr>
        <w:pStyle w:val="NoSpacing"/>
        <w:numPr>
          <w:ilvl w:val="0"/>
          <w:numId w:val="39"/>
        </w:numPr>
        <w:rPr>
          <w:rFonts w:ascii="Arial Narrow" w:hAnsi="Arial Narrow"/>
          <w:sz w:val="24"/>
          <w:szCs w:val="24"/>
        </w:rPr>
      </w:pPr>
      <w:r>
        <w:rPr>
          <w:rFonts w:ascii="Arial Narrow" w:hAnsi="Arial Narrow"/>
          <w:b/>
          <w:sz w:val="24"/>
          <w:szCs w:val="24"/>
        </w:rPr>
        <w:t>Those dear tokens of his passion</w:t>
      </w:r>
    </w:p>
    <w:p w14:paraId="65DB69E1"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Still his dazzling body bears,</w:t>
      </w:r>
    </w:p>
    <w:p w14:paraId="2D79BAB3"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Cause of endless exultation</w:t>
      </w:r>
    </w:p>
    <w:p w14:paraId="31FC3653"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To his ransomed worshippers:</w:t>
      </w:r>
    </w:p>
    <w:p w14:paraId="33BCEB11"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With what rapture, with what rapture, with what rapture</w:t>
      </w:r>
    </w:p>
    <w:p w14:paraId="7192A7A4"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Gaze we on those glorious scars!</w:t>
      </w:r>
    </w:p>
    <w:p w14:paraId="22362ED3" w14:textId="77777777" w:rsidR="0026107F" w:rsidRPr="00F7394C" w:rsidRDefault="0026107F" w:rsidP="0026107F">
      <w:pPr>
        <w:pStyle w:val="NoSpacing"/>
        <w:ind w:left="720"/>
        <w:rPr>
          <w:rFonts w:ascii="Arial Narrow" w:hAnsi="Arial Narrow"/>
          <w:b/>
          <w:sz w:val="16"/>
          <w:szCs w:val="16"/>
        </w:rPr>
      </w:pPr>
    </w:p>
    <w:p w14:paraId="13AF0C07" w14:textId="77777777" w:rsidR="0026107F" w:rsidRPr="00F7394C" w:rsidRDefault="0026107F" w:rsidP="0026107F">
      <w:pPr>
        <w:pStyle w:val="NoSpacing"/>
        <w:numPr>
          <w:ilvl w:val="0"/>
          <w:numId w:val="39"/>
        </w:numPr>
        <w:rPr>
          <w:rFonts w:ascii="Arial Narrow" w:hAnsi="Arial Narrow"/>
          <w:sz w:val="24"/>
          <w:szCs w:val="24"/>
        </w:rPr>
      </w:pPr>
      <w:r>
        <w:rPr>
          <w:rFonts w:ascii="Arial Narrow" w:hAnsi="Arial Narrow"/>
          <w:b/>
          <w:sz w:val="24"/>
          <w:szCs w:val="24"/>
        </w:rPr>
        <w:t>Yea, amen, let all adore thee,</w:t>
      </w:r>
    </w:p>
    <w:p w14:paraId="3D6D24F0"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High on thine eternal throne;</w:t>
      </w:r>
    </w:p>
    <w:p w14:paraId="1F2ECE1A"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Saviour, take the power and glory,</w:t>
      </w:r>
    </w:p>
    <w:p w14:paraId="61A576C9"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Claim the Kingdom for thine own.</w:t>
      </w:r>
    </w:p>
    <w:p w14:paraId="23CAF7D4" w14:textId="77777777" w:rsidR="0026107F" w:rsidRDefault="0026107F" w:rsidP="0026107F">
      <w:pPr>
        <w:pStyle w:val="NoSpacing"/>
        <w:ind w:left="720"/>
        <w:rPr>
          <w:rFonts w:ascii="Arial Narrow" w:hAnsi="Arial Narrow"/>
          <w:b/>
          <w:sz w:val="24"/>
          <w:szCs w:val="24"/>
        </w:rPr>
      </w:pPr>
      <w:r>
        <w:rPr>
          <w:rFonts w:ascii="Arial Narrow" w:hAnsi="Arial Narrow"/>
          <w:b/>
          <w:sz w:val="24"/>
          <w:szCs w:val="24"/>
        </w:rPr>
        <w:t>Alleluia! Alleluia! Alleluia!</w:t>
      </w:r>
    </w:p>
    <w:p w14:paraId="684A222C" w14:textId="53E1AB80" w:rsidR="00C13E8E" w:rsidRPr="0026107F" w:rsidRDefault="0026107F" w:rsidP="0026107F">
      <w:pPr>
        <w:pStyle w:val="NoSpacing"/>
        <w:ind w:left="720"/>
        <w:rPr>
          <w:rFonts w:ascii="Arial Narrow" w:hAnsi="Arial Narrow"/>
          <w:sz w:val="24"/>
          <w:szCs w:val="24"/>
        </w:rPr>
      </w:pPr>
      <w:r>
        <w:rPr>
          <w:rFonts w:ascii="Arial Narrow" w:hAnsi="Arial Narrow"/>
          <w:b/>
          <w:sz w:val="24"/>
          <w:szCs w:val="24"/>
        </w:rPr>
        <w:t>Thou shalt reign, and thou alone.</w:t>
      </w:r>
    </w:p>
    <w:p w14:paraId="7204CBCE" w14:textId="77777777" w:rsidR="0018451F" w:rsidRDefault="0018451F" w:rsidP="0018451F">
      <w:pPr>
        <w:pStyle w:val="NoSpacing"/>
        <w:rPr>
          <w:rFonts w:ascii="Arial Narrow" w:hAnsi="Arial Narrow"/>
          <w:b/>
          <w:sz w:val="24"/>
          <w:szCs w:val="24"/>
        </w:rPr>
      </w:pPr>
    </w:p>
    <w:p w14:paraId="1D6752D2" w14:textId="7B953773" w:rsidR="000F4078" w:rsidRPr="00A36997" w:rsidRDefault="00396787"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041C9589" w14:textId="77777777" w:rsidR="000E20A5" w:rsidRPr="007D3698" w:rsidRDefault="000E20A5" w:rsidP="000F4078">
      <w:pPr>
        <w:pStyle w:val="NoSpacing"/>
        <w:rPr>
          <w:rFonts w:ascii="Arial Narrow" w:hAnsi="Arial Narrow"/>
          <w:sz w:val="6"/>
          <w:szCs w:val="6"/>
        </w:rPr>
      </w:pPr>
    </w:p>
    <w:p w14:paraId="32A38F74"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came to gather the nations into your kingdom of peace</w:t>
      </w:r>
      <w:r w:rsidRPr="008843F0">
        <w:rPr>
          <w:rFonts w:ascii="Arial Narrow" w:hAnsi="Arial Narrow"/>
          <w:sz w:val="24"/>
          <w:szCs w:val="24"/>
        </w:rPr>
        <w:t xml:space="preserve">. </w:t>
      </w:r>
    </w:p>
    <w:p w14:paraId="47C329BC"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2524EDE9"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come in word and sacrament to strengthen us in holiness</w:t>
      </w:r>
      <w:r w:rsidRPr="008843F0">
        <w:rPr>
          <w:rFonts w:ascii="Arial Narrow" w:hAnsi="Arial Narrow"/>
          <w:sz w:val="24"/>
          <w:szCs w:val="24"/>
        </w:rPr>
        <w:t xml:space="preserve">. </w:t>
      </w:r>
    </w:p>
    <w:p w14:paraId="14C7CA9B"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Christ, have mercy.</w:t>
      </w:r>
    </w:p>
    <w:p w14:paraId="4FB4504F"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will come in glory to judge the living and the dead</w:t>
      </w:r>
      <w:r w:rsidRPr="008843F0">
        <w:rPr>
          <w:rFonts w:ascii="Arial Narrow" w:hAnsi="Arial Narrow"/>
          <w:sz w:val="24"/>
          <w:szCs w:val="24"/>
        </w:rPr>
        <w:t xml:space="preserve">. </w:t>
      </w:r>
    </w:p>
    <w:p w14:paraId="5379C2C9" w14:textId="77777777" w:rsidR="001E30EB"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01327BEE" w14:textId="77777777" w:rsidR="001E30EB" w:rsidRPr="002E501F" w:rsidRDefault="001E30EB" w:rsidP="001E30EB">
      <w:pPr>
        <w:pStyle w:val="NoSpacing"/>
        <w:rPr>
          <w:rFonts w:ascii="Arial Narrow" w:hAnsi="Arial Narrow"/>
          <w:sz w:val="8"/>
          <w:szCs w:val="8"/>
        </w:rPr>
      </w:pPr>
    </w:p>
    <w:p w14:paraId="08C903F3"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May almighty God have mercy upon us, forgive us our sins and bring us to everlasting life. </w:t>
      </w:r>
      <w:r w:rsidRPr="00A26BF0">
        <w:rPr>
          <w:rFonts w:ascii="Arial Narrow" w:hAnsi="Arial Narrow"/>
          <w:b/>
          <w:sz w:val="24"/>
          <w:szCs w:val="24"/>
        </w:rPr>
        <w:t>Amen.</w:t>
      </w:r>
    </w:p>
    <w:p w14:paraId="61ADAD77" w14:textId="77777777" w:rsidR="000E20A5" w:rsidRPr="007D3698" w:rsidRDefault="000E20A5" w:rsidP="000F4078">
      <w:pPr>
        <w:pStyle w:val="NoSpacing"/>
        <w:rPr>
          <w:rFonts w:ascii="Arial Narrow" w:hAnsi="Arial Narrow"/>
          <w:b/>
          <w:sz w:val="6"/>
          <w:szCs w:val="6"/>
        </w:rPr>
      </w:pPr>
    </w:p>
    <w:p w14:paraId="4DA6241C" w14:textId="77777777" w:rsidR="002244E0" w:rsidRPr="00E26773" w:rsidRDefault="002244E0" w:rsidP="00C639BB">
      <w:pPr>
        <w:pStyle w:val="NoSpacing"/>
        <w:jc w:val="both"/>
        <w:rPr>
          <w:rFonts w:ascii="Arial Narrow" w:hAnsi="Arial Narrow"/>
          <w:b/>
          <w:bCs/>
          <w:sz w:val="8"/>
          <w:szCs w:val="8"/>
          <w:lang w:eastAsia="en-GB"/>
        </w:rPr>
      </w:pPr>
      <w:bookmarkStart w:id="0" w:name="_Hlk203378140"/>
      <w:bookmarkStart w:id="1" w:name="_Hlk205885873"/>
    </w:p>
    <w:p w14:paraId="003EA309" w14:textId="77777777" w:rsidR="00652BD9" w:rsidRPr="00381717" w:rsidRDefault="00652BD9" w:rsidP="00652BD9">
      <w:pPr>
        <w:pStyle w:val="NoSpacing"/>
        <w:jc w:val="both"/>
        <w:rPr>
          <w:rFonts w:ascii="Arial Narrow" w:eastAsia="Calibri" w:hAnsi="Arial Narrow" w:cs="Times New Roman"/>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r w:rsidRPr="00381717">
        <w:rPr>
          <w:rFonts w:ascii="Arial Narrow" w:eastAsia="Calibri" w:hAnsi="Arial Narrow" w:cs="Times New Roman"/>
          <w:sz w:val="24"/>
          <w:szCs w:val="24"/>
          <w:lang w:eastAsia="en-GB"/>
        </w:rPr>
        <w:t>Almighty God,</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give us grace to cast away the works of darkness</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and to put on the armour of light,</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now in the time of this mortal life,</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in which your Son Jesus Christ came to us in great humility;</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that on the last day,</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when he shall come again in his glorious majesty</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to judge the living and the dead,</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we may rise to the life immortal;</w:t>
      </w:r>
    </w:p>
    <w:p w14:paraId="7E01453E" w14:textId="3231C654" w:rsidR="00652BD9" w:rsidRDefault="00652BD9" w:rsidP="00652BD9">
      <w:pPr>
        <w:pStyle w:val="NoSpacing"/>
        <w:jc w:val="both"/>
        <w:rPr>
          <w:rFonts w:ascii="Arial Narrow" w:eastAsia="Calibri" w:hAnsi="Arial Narrow" w:cs="Times New Roman"/>
          <w:b/>
          <w:bCs/>
          <w:sz w:val="24"/>
          <w:szCs w:val="24"/>
          <w:lang w:eastAsia="en-GB"/>
        </w:rPr>
      </w:pPr>
      <w:r w:rsidRPr="00381717">
        <w:rPr>
          <w:rFonts w:ascii="Arial Narrow" w:eastAsia="Calibri" w:hAnsi="Arial Narrow" w:cs="Times New Roman"/>
          <w:sz w:val="24"/>
          <w:szCs w:val="24"/>
          <w:lang w:eastAsia="en-GB"/>
        </w:rPr>
        <w:t>through him who is alive and reigns with you</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and the Holy Spirit,</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one God, 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p w14:paraId="11CA457A" w14:textId="77777777" w:rsidR="00652BD9" w:rsidRDefault="00652BD9" w:rsidP="00652BD9">
      <w:pPr>
        <w:pStyle w:val="NoSpacing"/>
        <w:jc w:val="both"/>
        <w:rPr>
          <w:rFonts w:ascii="Arial Narrow" w:eastAsia="Calibri" w:hAnsi="Arial Narrow" w:cs="Times New Roman"/>
          <w:b/>
          <w:bCs/>
          <w:sz w:val="10"/>
          <w:szCs w:val="10"/>
          <w:lang w:eastAsia="en-GB"/>
        </w:rPr>
      </w:pPr>
    </w:p>
    <w:p w14:paraId="4B396D83" w14:textId="77777777" w:rsidR="0026107F" w:rsidRPr="00AD3D1D" w:rsidRDefault="0026107F" w:rsidP="00652BD9">
      <w:pPr>
        <w:pStyle w:val="NoSpacing"/>
        <w:jc w:val="both"/>
        <w:rPr>
          <w:rFonts w:ascii="Arial Narrow" w:eastAsia="Calibri" w:hAnsi="Arial Narrow" w:cs="Times New Roman"/>
          <w:b/>
          <w:bCs/>
          <w:sz w:val="10"/>
          <w:szCs w:val="10"/>
          <w:lang w:eastAsia="en-GB"/>
        </w:rPr>
      </w:pPr>
    </w:p>
    <w:p w14:paraId="17D8150A" w14:textId="4AD42AAE" w:rsidR="00652BD9" w:rsidRPr="00381717"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w:t>
      </w:r>
      <w:r w:rsidR="000F1F1D">
        <w:rPr>
          <w:rFonts w:ascii="Arial Narrow" w:eastAsia="Calibri" w:hAnsi="Arial Narrow" w:cs="Times New Roman"/>
          <w:b/>
          <w:bCs/>
          <w:sz w:val="24"/>
          <w:szCs w:val="24"/>
          <w:lang w:eastAsia="en-GB"/>
        </w:rPr>
        <w:t>prophet</w:t>
      </w:r>
      <w:r>
        <w:rPr>
          <w:rFonts w:ascii="Arial Narrow" w:eastAsia="Calibri" w:hAnsi="Arial Narrow" w:cs="Times New Roman"/>
          <w:b/>
          <w:bCs/>
          <w:sz w:val="24"/>
          <w:szCs w:val="24"/>
          <w:lang w:eastAsia="en-GB"/>
        </w:rPr>
        <w:t xml:space="preserve"> </w:t>
      </w:r>
      <w:r w:rsidRPr="00381717">
        <w:rPr>
          <w:rFonts w:ascii="Arial Narrow" w:eastAsia="Calibri" w:hAnsi="Arial Narrow" w:cs="Times New Roman"/>
          <w:b/>
          <w:bCs/>
          <w:sz w:val="24"/>
          <w:szCs w:val="24"/>
          <w:lang w:eastAsia="en-GB"/>
        </w:rPr>
        <w:t>Isaiah                                                                  2. 1-5</w:t>
      </w:r>
    </w:p>
    <w:p w14:paraId="57ABF18E" w14:textId="77777777" w:rsidR="00652BD9" w:rsidRPr="00381717" w:rsidRDefault="00652BD9" w:rsidP="00652BD9">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sz w:val="24"/>
          <w:szCs w:val="24"/>
          <w:lang w:eastAsia="en-GB"/>
        </w:rPr>
        <w:t xml:space="preserve">The word that Isaiah son of Amoz saw concerning Judah and Jerusalem. </w:t>
      </w:r>
      <w:r>
        <w:rPr>
          <w:rFonts w:ascii="Arial Narrow" w:eastAsia="Calibri" w:hAnsi="Arial Narrow" w:cs="Times New Roman"/>
          <w:sz w:val="24"/>
          <w:szCs w:val="24"/>
          <w:lang w:eastAsia="en-GB"/>
        </w:rPr>
        <w:t xml:space="preserve">  </w:t>
      </w:r>
      <w:r w:rsidRPr="00381717">
        <w:rPr>
          <w:rFonts w:ascii="Arial Narrow" w:eastAsia="Calibri" w:hAnsi="Arial Narrow" w:cs="Times New Roman"/>
          <w:sz w:val="24"/>
          <w:szCs w:val="24"/>
          <w:lang w:eastAsia="en-GB"/>
        </w:rPr>
        <w:t xml:space="preserve">In days to come the mountain of the </w:t>
      </w:r>
      <w:r>
        <w:rPr>
          <w:rFonts w:ascii="Arial Narrow" w:eastAsia="Calibri" w:hAnsi="Arial Narrow" w:cs="Times New Roman"/>
          <w:sz w:val="24"/>
          <w:szCs w:val="24"/>
          <w:lang w:eastAsia="en-GB"/>
        </w:rPr>
        <w:t>Lord</w:t>
      </w:r>
      <w:r w:rsidRPr="00381717">
        <w:rPr>
          <w:rFonts w:ascii="Arial Narrow" w:eastAsia="Calibri" w:hAnsi="Arial Narrow" w:cs="Times New Roman"/>
          <w:sz w:val="24"/>
          <w:szCs w:val="24"/>
          <w:lang w:eastAsia="en-GB"/>
        </w:rPr>
        <w:t xml:space="preserve">’s house shall be established as the highest of the mountains and shall be raised above the hills; all the nations shall stream to it. Many peoples shall come and say, ‘Come, let us go up to the mountain of the </w:t>
      </w:r>
      <w:r>
        <w:rPr>
          <w:rFonts w:ascii="Arial Narrow" w:eastAsia="Calibri" w:hAnsi="Arial Narrow" w:cs="Times New Roman"/>
          <w:sz w:val="24"/>
          <w:szCs w:val="24"/>
          <w:lang w:eastAsia="en-GB"/>
        </w:rPr>
        <w:t>Lord</w:t>
      </w:r>
      <w:r w:rsidRPr="00381717">
        <w:rPr>
          <w:rFonts w:ascii="Arial Narrow" w:eastAsia="Calibri" w:hAnsi="Arial Narrow" w:cs="Times New Roman"/>
          <w:sz w:val="24"/>
          <w:szCs w:val="24"/>
          <w:lang w:eastAsia="en-GB"/>
        </w:rPr>
        <w:t xml:space="preserve">, to the house of the God of Jacob; that he may teach us his ways and that we may walk in his paths.’ For out of Zion shall go forth instruction, and the word of the </w:t>
      </w:r>
      <w:r>
        <w:rPr>
          <w:rFonts w:ascii="Arial Narrow" w:eastAsia="Calibri" w:hAnsi="Arial Narrow" w:cs="Times New Roman"/>
          <w:sz w:val="24"/>
          <w:szCs w:val="24"/>
          <w:lang w:eastAsia="en-GB"/>
        </w:rPr>
        <w:t>Lord</w:t>
      </w:r>
      <w:r w:rsidRPr="00381717">
        <w:rPr>
          <w:rFonts w:ascii="Arial Narrow" w:eastAsia="Calibri" w:hAnsi="Arial Narrow" w:cs="Times New Roman"/>
          <w:sz w:val="24"/>
          <w:szCs w:val="24"/>
          <w:lang w:eastAsia="en-GB"/>
        </w:rPr>
        <w:t xml:space="preserve"> from Jerusalem. He shall judge between the nations, and shall arbitrate for many peoples; they shall beat their swords into ploughshares, and their spears into pruning-hooks; nation shall not </w:t>
      </w:r>
      <w:proofErr w:type="gramStart"/>
      <w:r w:rsidRPr="00381717">
        <w:rPr>
          <w:rFonts w:ascii="Arial Narrow" w:eastAsia="Calibri" w:hAnsi="Arial Narrow" w:cs="Times New Roman"/>
          <w:sz w:val="24"/>
          <w:szCs w:val="24"/>
          <w:lang w:eastAsia="en-GB"/>
        </w:rPr>
        <w:t>lift up</w:t>
      </w:r>
      <w:proofErr w:type="gramEnd"/>
      <w:r w:rsidRPr="00381717">
        <w:rPr>
          <w:rFonts w:ascii="Arial Narrow" w:eastAsia="Calibri" w:hAnsi="Arial Narrow" w:cs="Times New Roman"/>
          <w:sz w:val="24"/>
          <w:szCs w:val="24"/>
          <w:lang w:eastAsia="en-GB"/>
        </w:rPr>
        <w:t xml:space="preserve"> sword against nation, neither shall they learn war </w:t>
      </w:r>
      <w:proofErr w:type="gramStart"/>
      <w:r w:rsidRPr="00381717">
        <w:rPr>
          <w:rFonts w:ascii="Arial Narrow" w:eastAsia="Calibri" w:hAnsi="Arial Narrow" w:cs="Times New Roman"/>
          <w:sz w:val="24"/>
          <w:szCs w:val="24"/>
          <w:lang w:eastAsia="en-GB"/>
        </w:rPr>
        <w:t>any more</w:t>
      </w:r>
      <w:proofErr w:type="gramEnd"/>
      <w:r w:rsidRPr="00381717">
        <w:rPr>
          <w:rFonts w:ascii="Arial Narrow" w:eastAsia="Calibri" w:hAnsi="Arial Narrow" w:cs="Times New Roman"/>
          <w:sz w:val="24"/>
          <w:szCs w:val="24"/>
          <w:lang w:eastAsia="en-GB"/>
        </w:rPr>
        <w:t xml:space="preserve">. </w:t>
      </w:r>
    </w:p>
    <w:p w14:paraId="7A5EB504" w14:textId="77777777" w:rsidR="00652BD9" w:rsidRDefault="00652BD9" w:rsidP="00652BD9">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sz w:val="24"/>
          <w:szCs w:val="24"/>
          <w:lang w:eastAsia="en-GB"/>
        </w:rPr>
        <w:t xml:space="preserve">O house of Jacob, come, let us walk in the light of the </w:t>
      </w:r>
      <w:r>
        <w:rPr>
          <w:rFonts w:ascii="Arial Narrow" w:eastAsia="Calibri" w:hAnsi="Arial Narrow" w:cs="Times New Roman"/>
          <w:sz w:val="24"/>
          <w:szCs w:val="24"/>
          <w:lang w:eastAsia="en-GB"/>
        </w:rPr>
        <w:t>Lord</w:t>
      </w:r>
      <w:r w:rsidRPr="00381717">
        <w:rPr>
          <w:rFonts w:ascii="Arial Narrow" w:eastAsia="Calibri" w:hAnsi="Arial Narrow" w:cs="Times New Roman"/>
          <w:sz w:val="24"/>
          <w:szCs w:val="24"/>
          <w:lang w:eastAsia="en-GB"/>
        </w:rPr>
        <w:t>!</w:t>
      </w:r>
    </w:p>
    <w:p w14:paraId="1E5351E4" w14:textId="77777777" w:rsidR="00652BD9" w:rsidRPr="00FE426A" w:rsidRDefault="00652BD9" w:rsidP="00652BD9">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7D795FFB" w14:textId="77777777" w:rsidR="00652BD9" w:rsidRDefault="00652BD9" w:rsidP="00652BD9">
      <w:pPr>
        <w:pStyle w:val="NoSpacing"/>
        <w:jc w:val="both"/>
        <w:rPr>
          <w:rFonts w:ascii="Arial Narrow" w:eastAsia="Calibri" w:hAnsi="Arial Narrow" w:cs="Times New Roman"/>
          <w:b/>
          <w:bCs/>
          <w:sz w:val="24"/>
          <w:szCs w:val="24"/>
          <w:lang w:eastAsia="en-GB"/>
        </w:rPr>
      </w:pPr>
    </w:p>
    <w:p w14:paraId="26FFCCBB" w14:textId="77777777" w:rsidR="0026107F" w:rsidRDefault="00652BD9" w:rsidP="00652BD9">
      <w:pPr>
        <w:pStyle w:val="NoSpacing"/>
        <w:jc w:val="both"/>
        <w:rPr>
          <w:rFonts w:ascii="Arial Narrow" w:eastAsia="Calibri" w:hAnsi="Arial Narrow" w:cs="Arial"/>
          <w:b/>
          <w:bCs/>
          <w:sz w:val="24"/>
          <w:szCs w:val="24"/>
          <w:lang w:eastAsia="en-GB"/>
        </w:rPr>
      </w:pPr>
      <w:bookmarkStart w:id="3" w:name="_Hlk214289073"/>
      <w:r w:rsidRPr="002129CD">
        <w:rPr>
          <w:rFonts w:ascii="Arial Narrow" w:eastAsia="Calibri" w:hAnsi="Arial Narrow" w:cs="Arial"/>
          <w:b/>
          <w:bCs/>
          <w:sz w:val="24"/>
          <w:szCs w:val="24"/>
          <w:lang w:eastAsia="en-GB"/>
        </w:rPr>
        <w:lastRenderedPageBreak/>
        <w:t xml:space="preserve">Psalm </w:t>
      </w:r>
      <w:r>
        <w:rPr>
          <w:rFonts w:ascii="Arial Narrow" w:eastAsia="Calibri" w:hAnsi="Arial Narrow" w:cs="Arial"/>
          <w:b/>
          <w:bCs/>
          <w:sz w:val="24"/>
          <w:szCs w:val="24"/>
          <w:lang w:eastAsia="en-GB"/>
        </w:rPr>
        <w:t>122</w:t>
      </w:r>
    </w:p>
    <w:p w14:paraId="53F6DBD4" w14:textId="3E5DF781" w:rsidR="00652BD9" w:rsidRDefault="00652BD9" w:rsidP="00652BD9">
      <w:pPr>
        <w:pStyle w:val="NoSpacing"/>
        <w:jc w:val="both"/>
        <w:rPr>
          <w:rFonts w:ascii="Arial Narrow" w:eastAsia="Calibri" w:hAnsi="Arial Narrow" w:cs="Arial"/>
          <w:b/>
          <w:bCs/>
          <w:sz w:val="24"/>
          <w:szCs w:val="24"/>
          <w:lang w:eastAsia="en-GB"/>
        </w:rPr>
      </w:pPr>
      <w:r>
        <w:rPr>
          <w:rFonts w:ascii="Arial Narrow" w:eastAsia="Calibri" w:hAnsi="Arial Narrow" w:cs="Arial"/>
          <w:b/>
          <w:bCs/>
          <w:sz w:val="24"/>
          <w:szCs w:val="24"/>
          <w:lang w:eastAsia="en-GB"/>
        </w:rPr>
        <w:t>Response:  I was glad when they said, ‘Let us go to the house of the Lord’.</w:t>
      </w:r>
    </w:p>
    <w:p w14:paraId="405C3127" w14:textId="77777777" w:rsidR="00652BD9" w:rsidRPr="009955E2" w:rsidRDefault="00652BD9" w:rsidP="00652BD9">
      <w:pPr>
        <w:pStyle w:val="NoSpacing"/>
        <w:jc w:val="both"/>
        <w:rPr>
          <w:rFonts w:ascii="Arial Narrow" w:eastAsia="Calibri" w:hAnsi="Arial Narrow" w:cs="Arial"/>
          <w:b/>
          <w:bCs/>
          <w:sz w:val="12"/>
          <w:szCs w:val="12"/>
          <w:lang w:eastAsia="en-GB"/>
        </w:rPr>
      </w:pPr>
    </w:p>
    <w:p w14:paraId="2BD6768B"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I was glad when they said to me, </w:t>
      </w:r>
    </w:p>
    <w:p w14:paraId="5D8E7003"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‘Let us go to the house of the </w:t>
      </w:r>
      <w:r>
        <w:rPr>
          <w:rFonts w:ascii="Arial Narrow" w:eastAsia="Calibri" w:hAnsi="Arial Narrow" w:cs="Arial"/>
          <w:sz w:val="24"/>
          <w:szCs w:val="24"/>
          <w:lang w:eastAsia="en-GB"/>
        </w:rPr>
        <w:t>Lord</w:t>
      </w:r>
      <w:r w:rsidRPr="00381717">
        <w:rPr>
          <w:rFonts w:ascii="Arial Narrow" w:eastAsia="Calibri" w:hAnsi="Arial Narrow" w:cs="Arial"/>
          <w:sz w:val="24"/>
          <w:szCs w:val="24"/>
          <w:lang w:eastAsia="en-GB"/>
        </w:rPr>
        <w:t xml:space="preserve">!’ </w:t>
      </w:r>
    </w:p>
    <w:p w14:paraId="3C6C01CD"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Our feet are standing within your gates, O Jerusalem. </w:t>
      </w:r>
      <w:r>
        <w:rPr>
          <w:rFonts w:ascii="Arial Narrow" w:eastAsia="Calibri" w:hAnsi="Arial Narrow" w:cs="Arial"/>
          <w:sz w:val="24"/>
          <w:szCs w:val="24"/>
          <w:lang w:eastAsia="en-GB"/>
        </w:rPr>
        <w:t xml:space="preserve">  </w:t>
      </w:r>
      <w:r w:rsidRPr="00381717">
        <w:rPr>
          <w:rFonts w:ascii="Arial Narrow" w:eastAsia="Calibri" w:hAnsi="Arial Narrow" w:cs="Arial"/>
          <w:b/>
          <w:bCs/>
          <w:sz w:val="24"/>
          <w:szCs w:val="24"/>
          <w:lang w:eastAsia="en-GB"/>
        </w:rPr>
        <w:t>(R)</w:t>
      </w:r>
    </w:p>
    <w:p w14:paraId="168DDFBB" w14:textId="77777777" w:rsidR="00652BD9" w:rsidRPr="00381717" w:rsidRDefault="00652BD9" w:rsidP="00652BD9">
      <w:pPr>
        <w:pStyle w:val="NoSpacing"/>
        <w:jc w:val="both"/>
        <w:rPr>
          <w:rFonts w:ascii="Arial Narrow" w:eastAsia="Calibri" w:hAnsi="Arial Narrow" w:cs="Arial"/>
          <w:sz w:val="10"/>
          <w:szCs w:val="10"/>
          <w:lang w:eastAsia="en-GB"/>
        </w:rPr>
      </w:pPr>
    </w:p>
    <w:p w14:paraId="586D796D" w14:textId="35ECD3F9"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Jerusalem—built as a city that is bound firmly together. </w:t>
      </w:r>
    </w:p>
    <w:p w14:paraId="54CEE242" w14:textId="598CD591"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To it the tribes go up, the tribes of the </w:t>
      </w:r>
      <w:r>
        <w:rPr>
          <w:rFonts w:ascii="Arial Narrow" w:eastAsia="Calibri" w:hAnsi="Arial Narrow" w:cs="Arial"/>
          <w:sz w:val="24"/>
          <w:szCs w:val="24"/>
          <w:lang w:eastAsia="en-GB"/>
        </w:rPr>
        <w:t>Lord</w:t>
      </w:r>
      <w:r w:rsidRPr="00381717">
        <w:rPr>
          <w:rFonts w:ascii="Arial Narrow" w:eastAsia="Calibri" w:hAnsi="Arial Narrow" w:cs="Arial"/>
          <w:sz w:val="24"/>
          <w:szCs w:val="24"/>
          <w:lang w:eastAsia="en-GB"/>
        </w:rPr>
        <w:t xml:space="preserve">, as was decreed for Israel, </w:t>
      </w:r>
    </w:p>
    <w:p w14:paraId="1FCAE59B"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to give thanks to the name of the </w:t>
      </w:r>
      <w:r>
        <w:rPr>
          <w:rFonts w:ascii="Arial Narrow" w:eastAsia="Calibri" w:hAnsi="Arial Narrow" w:cs="Arial"/>
          <w:sz w:val="24"/>
          <w:szCs w:val="24"/>
          <w:lang w:eastAsia="en-GB"/>
        </w:rPr>
        <w:t>Lord</w:t>
      </w:r>
      <w:r w:rsidRPr="00381717">
        <w:rPr>
          <w:rFonts w:ascii="Arial Narrow" w:eastAsia="Calibri" w:hAnsi="Arial Narrow" w:cs="Arial"/>
          <w:sz w:val="24"/>
          <w:szCs w:val="24"/>
          <w:lang w:eastAsia="en-GB"/>
        </w:rPr>
        <w:t xml:space="preserve">. </w:t>
      </w:r>
    </w:p>
    <w:p w14:paraId="4D4B9150" w14:textId="77777777" w:rsidR="0026107F"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For there the thrones for judgement were set up, </w:t>
      </w:r>
    </w:p>
    <w:p w14:paraId="69F868DA" w14:textId="67128DA4"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the thrones of the house of David.</w:t>
      </w:r>
      <w:r>
        <w:rPr>
          <w:rFonts w:ascii="Arial Narrow" w:eastAsia="Calibri" w:hAnsi="Arial Narrow" w:cs="Arial"/>
          <w:sz w:val="24"/>
          <w:szCs w:val="24"/>
          <w:lang w:eastAsia="en-GB"/>
        </w:rPr>
        <w:t xml:space="preserve">      </w:t>
      </w:r>
      <w:r w:rsidRPr="00381717">
        <w:rPr>
          <w:rFonts w:ascii="Arial Narrow" w:eastAsia="Calibri" w:hAnsi="Arial Narrow" w:cs="Arial"/>
          <w:b/>
          <w:bCs/>
          <w:sz w:val="24"/>
          <w:szCs w:val="24"/>
          <w:lang w:eastAsia="en-GB"/>
        </w:rPr>
        <w:t>(R)</w:t>
      </w:r>
    </w:p>
    <w:p w14:paraId="79DB5FFD" w14:textId="77777777" w:rsidR="00652BD9" w:rsidRPr="00381717" w:rsidRDefault="00652BD9" w:rsidP="00652BD9">
      <w:pPr>
        <w:pStyle w:val="NoSpacing"/>
        <w:jc w:val="both"/>
        <w:rPr>
          <w:rFonts w:ascii="Arial Narrow" w:eastAsia="Calibri" w:hAnsi="Arial Narrow" w:cs="Arial"/>
          <w:sz w:val="10"/>
          <w:szCs w:val="10"/>
          <w:lang w:eastAsia="en-GB"/>
        </w:rPr>
      </w:pPr>
      <w:r w:rsidRPr="00381717">
        <w:rPr>
          <w:rFonts w:ascii="Arial Narrow" w:eastAsia="Calibri" w:hAnsi="Arial Narrow" w:cs="Arial"/>
          <w:sz w:val="10"/>
          <w:szCs w:val="10"/>
          <w:lang w:eastAsia="en-GB"/>
        </w:rPr>
        <w:t xml:space="preserve">  </w:t>
      </w:r>
    </w:p>
    <w:p w14:paraId="6FFE6338"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Pray for the peace of Jerusalem: </w:t>
      </w:r>
    </w:p>
    <w:p w14:paraId="0D31545B"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‘May they prosper who love you. </w:t>
      </w:r>
    </w:p>
    <w:p w14:paraId="387DE806"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Peace be within your walls, </w:t>
      </w:r>
    </w:p>
    <w:p w14:paraId="513AF429"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and security within your towers.’ </w:t>
      </w:r>
      <w:r>
        <w:rPr>
          <w:rFonts w:ascii="Arial Narrow" w:eastAsia="Calibri" w:hAnsi="Arial Narrow" w:cs="Arial"/>
          <w:sz w:val="24"/>
          <w:szCs w:val="24"/>
          <w:lang w:eastAsia="en-GB"/>
        </w:rPr>
        <w:t xml:space="preserve">       </w:t>
      </w:r>
      <w:r w:rsidRPr="00381717">
        <w:rPr>
          <w:rFonts w:ascii="Arial Narrow" w:eastAsia="Calibri" w:hAnsi="Arial Narrow" w:cs="Arial"/>
          <w:b/>
          <w:bCs/>
          <w:sz w:val="24"/>
          <w:szCs w:val="24"/>
          <w:lang w:eastAsia="en-GB"/>
        </w:rPr>
        <w:t xml:space="preserve">  (R)</w:t>
      </w:r>
    </w:p>
    <w:p w14:paraId="5DB5BBC2" w14:textId="77777777" w:rsidR="00652BD9" w:rsidRPr="00381717" w:rsidRDefault="00652BD9" w:rsidP="00652BD9">
      <w:pPr>
        <w:pStyle w:val="NoSpacing"/>
        <w:jc w:val="both"/>
        <w:rPr>
          <w:rFonts w:ascii="Arial Narrow" w:eastAsia="Calibri" w:hAnsi="Arial Narrow" w:cs="Arial"/>
          <w:sz w:val="10"/>
          <w:szCs w:val="10"/>
          <w:lang w:eastAsia="en-GB"/>
        </w:rPr>
      </w:pPr>
    </w:p>
    <w:p w14:paraId="1FF0ECC7"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For the sake of my relatives and friends </w:t>
      </w:r>
    </w:p>
    <w:p w14:paraId="78B845F6" w14:textId="16BBFAC0"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I will say, ‘Peace be within you.</w:t>
      </w:r>
    </w:p>
    <w:p w14:paraId="5060ECFF" w14:textId="77777777" w:rsidR="00652BD9" w:rsidRDefault="00652BD9" w:rsidP="00652BD9">
      <w:pPr>
        <w:pStyle w:val="NoSpacing"/>
        <w:jc w:val="both"/>
        <w:rPr>
          <w:rFonts w:ascii="Arial Narrow" w:eastAsia="Calibri" w:hAnsi="Arial Narrow" w:cs="Arial"/>
          <w:sz w:val="24"/>
          <w:szCs w:val="24"/>
          <w:lang w:eastAsia="en-GB"/>
        </w:rPr>
      </w:pPr>
      <w:r w:rsidRPr="00381717">
        <w:rPr>
          <w:rFonts w:ascii="Arial Narrow" w:eastAsia="Calibri" w:hAnsi="Arial Narrow" w:cs="Arial"/>
          <w:sz w:val="24"/>
          <w:szCs w:val="24"/>
          <w:lang w:eastAsia="en-GB"/>
        </w:rPr>
        <w:t xml:space="preserve">’ For the sake of the house of the </w:t>
      </w:r>
      <w:r>
        <w:rPr>
          <w:rFonts w:ascii="Arial Narrow" w:eastAsia="Calibri" w:hAnsi="Arial Narrow" w:cs="Arial"/>
          <w:sz w:val="24"/>
          <w:szCs w:val="24"/>
          <w:lang w:eastAsia="en-GB"/>
        </w:rPr>
        <w:t>Lord</w:t>
      </w:r>
      <w:r w:rsidRPr="00381717">
        <w:rPr>
          <w:rFonts w:ascii="Arial Narrow" w:eastAsia="Calibri" w:hAnsi="Arial Narrow" w:cs="Arial"/>
          <w:sz w:val="24"/>
          <w:szCs w:val="24"/>
          <w:lang w:eastAsia="en-GB"/>
        </w:rPr>
        <w:t xml:space="preserve"> our God, </w:t>
      </w:r>
    </w:p>
    <w:p w14:paraId="3170CB94" w14:textId="77777777" w:rsidR="00652BD9" w:rsidRPr="002129CD" w:rsidRDefault="00652BD9" w:rsidP="00652BD9">
      <w:pPr>
        <w:pStyle w:val="NoSpacing"/>
        <w:jc w:val="both"/>
        <w:rPr>
          <w:rFonts w:ascii="Arial Narrow" w:eastAsia="Calibri" w:hAnsi="Arial Narrow" w:cs="Arial"/>
          <w:sz w:val="10"/>
          <w:szCs w:val="10"/>
          <w:lang w:eastAsia="en-GB"/>
        </w:rPr>
      </w:pPr>
      <w:r w:rsidRPr="00381717">
        <w:rPr>
          <w:rFonts w:ascii="Arial Narrow" w:eastAsia="Calibri" w:hAnsi="Arial Narrow" w:cs="Arial"/>
          <w:sz w:val="24"/>
          <w:szCs w:val="24"/>
          <w:lang w:eastAsia="en-GB"/>
        </w:rPr>
        <w:t>I will seek your good.</w:t>
      </w:r>
      <w:r>
        <w:rPr>
          <w:rFonts w:ascii="Arial Narrow" w:eastAsia="Calibri" w:hAnsi="Arial Narrow" w:cs="Arial"/>
          <w:sz w:val="24"/>
          <w:szCs w:val="24"/>
          <w:lang w:eastAsia="en-GB"/>
        </w:rPr>
        <w:t xml:space="preserve">                </w:t>
      </w:r>
      <w:r w:rsidRPr="00381717">
        <w:rPr>
          <w:rFonts w:ascii="Arial Narrow" w:eastAsia="Calibri" w:hAnsi="Arial Narrow" w:cs="Arial"/>
          <w:b/>
          <w:bCs/>
          <w:sz w:val="24"/>
          <w:szCs w:val="24"/>
          <w:lang w:eastAsia="en-GB"/>
        </w:rPr>
        <w:t xml:space="preserve">   (R)</w:t>
      </w:r>
    </w:p>
    <w:bookmarkEnd w:id="3"/>
    <w:p w14:paraId="4F3EB78B" w14:textId="77777777" w:rsidR="00652BD9" w:rsidRPr="0026107F" w:rsidRDefault="00652BD9" w:rsidP="00652BD9">
      <w:pPr>
        <w:pStyle w:val="NoSpacing"/>
        <w:jc w:val="both"/>
        <w:rPr>
          <w:rFonts w:ascii="Arial Narrow" w:eastAsia="Calibri" w:hAnsi="Arial Narrow" w:cs="Times New Roman"/>
          <w:b/>
          <w:bCs/>
          <w:sz w:val="16"/>
          <w:szCs w:val="16"/>
          <w:lang w:eastAsia="en-GB"/>
        </w:rPr>
      </w:pPr>
    </w:p>
    <w:p w14:paraId="54631E4E" w14:textId="77777777" w:rsidR="00652BD9" w:rsidRPr="009B3B69"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Paul’s</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letter to</w:t>
      </w:r>
      <w:r>
        <w:rPr>
          <w:rFonts w:ascii="Arial Narrow" w:eastAsia="Calibri" w:hAnsi="Arial Narrow" w:cs="Times New Roman"/>
          <w:b/>
          <w:bCs/>
          <w:sz w:val="24"/>
          <w:szCs w:val="24"/>
          <w:lang w:eastAsia="en-GB"/>
        </w:rPr>
        <w:t xml:space="preserve"> the </w:t>
      </w:r>
      <w:r w:rsidRPr="00381717">
        <w:rPr>
          <w:rFonts w:ascii="Arial Narrow" w:hAnsi="Arial Narrow"/>
          <w:b/>
          <w:bCs/>
          <w:noProof/>
          <w:sz w:val="24"/>
          <w:szCs w:val="24"/>
          <w:lang w:eastAsia="en-GB"/>
        </w:rPr>
        <w:t>Romans                                          13. 11-14</w:t>
      </w:r>
    </w:p>
    <w:p w14:paraId="798E7E55" w14:textId="77777777" w:rsidR="00652BD9" w:rsidRDefault="00652BD9" w:rsidP="00652BD9">
      <w:pPr>
        <w:pStyle w:val="NoSpacing"/>
        <w:jc w:val="both"/>
        <w:rPr>
          <w:rFonts w:ascii="Arial Narrow" w:hAnsi="Arial Narrow"/>
          <w:noProof/>
          <w:sz w:val="24"/>
          <w:szCs w:val="24"/>
          <w:lang w:eastAsia="en-GB"/>
        </w:rPr>
      </w:pPr>
      <w:r w:rsidRPr="00381717">
        <w:rPr>
          <w:rFonts w:ascii="Arial Narrow" w:hAnsi="Arial Narrow"/>
          <w:noProof/>
          <w:sz w:val="24"/>
          <w:szCs w:val="24"/>
          <w:lang w:eastAsia="en-GB"/>
        </w:rPr>
        <w:t xml:space="preserve">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w:t>
      </w:r>
      <w:r>
        <w:rPr>
          <w:rFonts w:ascii="Arial Narrow" w:hAnsi="Arial Narrow"/>
          <w:noProof/>
          <w:sz w:val="24"/>
          <w:szCs w:val="24"/>
          <w:lang w:eastAsia="en-GB"/>
        </w:rPr>
        <w:t>Lord</w:t>
      </w:r>
      <w:r w:rsidRPr="00381717">
        <w:rPr>
          <w:rFonts w:ascii="Arial Narrow" w:hAnsi="Arial Narrow"/>
          <w:noProof/>
          <w:sz w:val="24"/>
          <w:szCs w:val="24"/>
          <w:lang w:eastAsia="en-GB"/>
        </w:rPr>
        <w:t xml:space="preserve"> Jesus Christ, and make no provision for the flesh, to gratify its desires.</w:t>
      </w:r>
    </w:p>
    <w:p w14:paraId="6A918793" w14:textId="77777777" w:rsidR="00652BD9" w:rsidRPr="00AD3D1D" w:rsidRDefault="00652BD9" w:rsidP="00652BD9">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744DAFB2" w14:textId="77777777" w:rsidR="0026107F" w:rsidRPr="007B325E" w:rsidRDefault="0026107F" w:rsidP="00652BD9">
      <w:pPr>
        <w:pStyle w:val="NoSpacing"/>
        <w:jc w:val="both"/>
        <w:rPr>
          <w:rFonts w:ascii="Arial Narrow" w:eastAsia="Calibri" w:hAnsi="Arial Narrow" w:cs="Times New Roman"/>
          <w:b/>
          <w:bCs/>
          <w:sz w:val="16"/>
          <w:szCs w:val="16"/>
          <w:lang w:eastAsia="en-GB"/>
        </w:rPr>
      </w:pPr>
    </w:p>
    <w:p w14:paraId="2AC3F4DB" w14:textId="77777777" w:rsidR="00652BD9" w:rsidRPr="00D12922"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3A953BC4" w14:textId="77777777" w:rsidR="00652BD9"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0A22AF9D" w14:textId="6D8C7637" w:rsidR="00652BD9" w:rsidRDefault="0026107F" w:rsidP="00652BD9">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w:t>
      </w:r>
      <w:r w:rsidR="00652BD9" w:rsidRPr="00381717">
        <w:rPr>
          <w:rFonts w:ascii="Arial Narrow" w:eastAsia="Calibri" w:hAnsi="Arial Narrow" w:cs="Times New Roman"/>
          <w:sz w:val="24"/>
          <w:szCs w:val="24"/>
          <w:lang w:eastAsia="en-GB"/>
        </w:rPr>
        <w:t>Therefore, you also must be ready</w:t>
      </w:r>
      <w:r>
        <w:rPr>
          <w:rFonts w:ascii="Arial Narrow" w:eastAsia="Calibri" w:hAnsi="Arial Narrow" w:cs="Times New Roman"/>
          <w:sz w:val="24"/>
          <w:szCs w:val="24"/>
          <w:lang w:eastAsia="en-GB"/>
        </w:rPr>
        <w:t>,” says the Lord,</w:t>
      </w:r>
      <w:r w:rsidR="00652BD9" w:rsidRPr="00381717">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w:t>
      </w:r>
      <w:r w:rsidR="00652BD9" w:rsidRPr="00381717">
        <w:rPr>
          <w:rFonts w:ascii="Arial Narrow" w:eastAsia="Calibri" w:hAnsi="Arial Narrow" w:cs="Times New Roman"/>
          <w:sz w:val="24"/>
          <w:szCs w:val="24"/>
          <w:lang w:eastAsia="en-GB"/>
        </w:rPr>
        <w:t>for the Son of Man is coming at an unexpected hour.</w:t>
      </w:r>
      <w:r>
        <w:rPr>
          <w:rFonts w:ascii="Arial Narrow" w:eastAsia="Calibri" w:hAnsi="Arial Narrow" w:cs="Times New Roman"/>
          <w:sz w:val="24"/>
          <w:szCs w:val="24"/>
          <w:lang w:eastAsia="en-GB"/>
        </w:rPr>
        <w:t>”</w:t>
      </w:r>
    </w:p>
    <w:p w14:paraId="6FB7D29A" w14:textId="77777777" w:rsidR="00652BD9" w:rsidRPr="00D12922"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22A93462" w14:textId="77777777" w:rsidR="001E30EB" w:rsidRPr="007B325E" w:rsidRDefault="001E30EB" w:rsidP="00652BD9">
      <w:pPr>
        <w:pStyle w:val="NoSpacing"/>
        <w:jc w:val="both"/>
        <w:rPr>
          <w:rFonts w:ascii="Arial Narrow" w:eastAsia="Calibri" w:hAnsi="Arial Narrow" w:cs="Times New Roman"/>
          <w:b/>
          <w:bCs/>
          <w:sz w:val="16"/>
          <w:szCs w:val="16"/>
          <w:lang w:eastAsia="en-GB"/>
        </w:rPr>
      </w:pPr>
    </w:p>
    <w:p w14:paraId="67871B16" w14:textId="620E6C2F" w:rsidR="00652BD9" w:rsidRPr="00381717" w:rsidRDefault="00652BD9" w:rsidP="00652BD9">
      <w:pPr>
        <w:pStyle w:val="NoSpacing"/>
        <w:jc w:val="both"/>
        <w:rPr>
          <w:rFonts w:ascii="Arial Narrow" w:eastAsia="Calibri" w:hAnsi="Arial Narrow" w:cs="Times New Roman"/>
          <w:b/>
          <w:bCs/>
          <w:sz w:val="24"/>
          <w:szCs w:val="24"/>
          <w:lang w:eastAsia="en-GB"/>
        </w:rPr>
      </w:pPr>
      <w:r w:rsidRPr="00381717">
        <w:rPr>
          <w:rFonts w:ascii="Arial Narrow" w:eastAsia="Calibri" w:hAnsi="Arial Narrow" w:cs="Times New Roman"/>
          <w:b/>
          <w:bCs/>
          <w:sz w:val="24"/>
          <w:szCs w:val="24"/>
          <w:lang w:eastAsia="en-GB"/>
        </w:rPr>
        <w:t xml:space="preserve">Listen to the Gospel of Christ according to St. Matthew.                     </w:t>
      </w:r>
      <w:r w:rsidR="0026107F">
        <w:rPr>
          <w:rFonts w:ascii="Arial Narrow" w:eastAsia="Calibri" w:hAnsi="Arial Narrow" w:cs="Times New Roman"/>
          <w:b/>
          <w:bCs/>
          <w:sz w:val="24"/>
          <w:szCs w:val="24"/>
          <w:lang w:eastAsia="en-GB"/>
        </w:rPr>
        <w:t xml:space="preserve">   </w:t>
      </w:r>
      <w:r w:rsidRPr="00381717">
        <w:rPr>
          <w:rFonts w:ascii="Arial Narrow" w:eastAsia="Calibri" w:hAnsi="Arial Narrow" w:cs="Times New Roman"/>
          <w:b/>
          <w:bCs/>
          <w:sz w:val="24"/>
          <w:szCs w:val="24"/>
          <w:lang w:eastAsia="en-GB"/>
        </w:rPr>
        <w:t>24. 36-44</w:t>
      </w:r>
    </w:p>
    <w:p w14:paraId="4526FD5F" w14:textId="77777777" w:rsidR="00652BD9" w:rsidRPr="009955E2" w:rsidRDefault="00652BD9" w:rsidP="00652BD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4DBA65E0" w14:textId="77777777" w:rsidR="007B325E" w:rsidRDefault="007B325E" w:rsidP="00652BD9">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 xml:space="preserve">Jesus said, </w:t>
      </w:r>
      <w:r w:rsidR="00652BD9" w:rsidRPr="00381717">
        <w:rPr>
          <w:rFonts w:ascii="Arial Narrow" w:eastAsia="Calibri" w:hAnsi="Arial Narrow" w:cs="Times New Roman"/>
          <w:sz w:val="24"/>
          <w:szCs w:val="24"/>
          <w:lang w:eastAsia="en-GB"/>
        </w:rPr>
        <w:t xml:space="preserve">‘But about that day and hour no one knows, neither the angels of heaven, </w:t>
      </w:r>
    </w:p>
    <w:p w14:paraId="03D31250" w14:textId="02E32AFB" w:rsidR="00652BD9" w:rsidRDefault="00652BD9" w:rsidP="00652BD9">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sz w:val="24"/>
          <w:szCs w:val="24"/>
          <w:lang w:eastAsia="en-GB"/>
        </w:rPr>
        <w:t xml:space="preserve">nor the </w:t>
      </w:r>
      <w:proofErr w:type="gramStart"/>
      <w:r w:rsidRPr="00381717">
        <w:rPr>
          <w:rFonts w:ascii="Arial Narrow" w:eastAsia="Calibri" w:hAnsi="Arial Narrow" w:cs="Times New Roman"/>
          <w:sz w:val="24"/>
          <w:szCs w:val="24"/>
          <w:lang w:eastAsia="en-GB"/>
        </w:rPr>
        <w:t>Son</w:t>
      </w:r>
      <w:proofErr w:type="gramEnd"/>
      <w:r w:rsidRPr="00381717">
        <w:rPr>
          <w:rFonts w:ascii="Arial Narrow" w:eastAsia="Calibri" w:hAnsi="Arial Narrow" w:cs="Times New Roman"/>
          <w:sz w:val="24"/>
          <w:szCs w:val="24"/>
          <w:lang w:eastAsia="en-GB"/>
        </w:rPr>
        <w:t xml:space="preserve">, but only the </w:t>
      </w:r>
      <w:proofErr w:type="gramStart"/>
      <w:r w:rsidRPr="00381717">
        <w:rPr>
          <w:rFonts w:ascii="Arial Narrow" w:eastAsia="Calibri" w:hAnsi="Arial Narrow" w:cs="Times New Roman"/>
          <w:sz w:val="24"/>
          <w:szCs w:val="24"/>
          <w:lang w:eastAsia="en-GB"/>
        </w:rPr>
        <w:t>Father</w:t>
      </w:r>
      <w:proofErr w:type="gramEnd"/>
      <w:r w:rsidRPr="00381717">
        <w:rPr>
          <w:rFonts w:ascii="Arial Narrow" w:eastAsia="Calibri" w:hAnsi="Arial Narrow" w:cs="Times New Roman"/>
          <w:sz w:val="24"/>
          <w:szCs w:val="24"/>
          <w:lang w:eastAsia="en-GB"/>
        </w:rPr>
        <w:t xml:space="preserve">.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w:t>
      </w:r>
      <w:proofErr w:type="gramStart"/>
      <w:r w:rsidRPr="00381717">
        <w:rPr>
          <w:rFonts w:ascii="Arial Narrow" w:eastAsia="Calibri" w:hAnsi="Arial Narrow" w:cs="Times New Roman"/>
          <w:sz w:val="24"/>
          <w:szCs w:val="24"/>
          <w:lang w:eastAsia="en-GB"/>
        </w:rPr>
        <w:t>taken</w:t>
      </w:r>
      <w:proofErr w:type="gramEnd"/>
      <w:r w:rsidRPr="00381717">
        <w:rPr>
          <w:rFonts w:ascii="Arial Narrow" w:eastAsia="Calibri" w:hAnsi="Arial Narrow" w:cs="Times New Roman"/>
          <w:sz w:val="24"/>
          <w:szCs w:val="24"/>
          <w:lang w:eastAsia="en-GB"/>
        </w:rPr>
        <w:t xml:space="preserve"> and one will be left. Two women will be grinding meal together; one will be </w:t>
      </w:r>
      <w:proofErr w:type="gramStart"/>
      <w:r w:rsidRPr="00381717">
        <w:rPr>
          <w:rFonts w:ascii="Arial Narrow" w:eastAsia="Calibri" w:hAnsi="Arial Narrow" w:cs="Times New Roman"/>
          <w:sz w:val="24"/>
          <w:szCs w:val="24"/>
          <w:lang w:eastAsia="en-GB"/>
        </w:rPr>
        <w:t>taken</w:t>
      </w:r>
      <w:proofErr w:type="gramEnd"/>
      <w:r w:rsidRPr="00381717">
        <w:rPr>
          <w:rFonts w:ascii="Arial Narrow" w:eastAsia="Calibri" w:hAnsi="Arial Narrow" w:cs="Times New Roman"/>
          <w:sz w:val="24"/>
          <w:szCs w:val="24"/>
          <w:lang w:eastAsia="en-GB"/>
        </w:rPr>
        <w:t xml:space="preserve"> and one will be left. Keep awake therefore, for you do not know on what day your </w:t>
      </w:r>
      <w:r>
        <w:rPr>
          <w:rFonts w:ascii="Arial Narrow" w:eastAsia="Calibri" w:hAnsi="Arial Narrow" w:cs="Times New Roman"/>
          <w:sz w:val="24"/>
          <w:szCs w:val="24"/>
          <w:lang w:eastAsia="en-GB"/>
        </w:rPr>
        <w:t>Lord</w:t>
      </w:r>
      <w:r w:rsidRPr="00381717">
        <w:rPr>
          <w:rFonts w:ascii="Arial Narrow" w:eastAsia="Calibri" w:hAnsi="Arial Narrow" w:cs="Times New Roman"/>
          <w:sz w:val="24"/>
          <w:szCs w:val="24"/>
          <w:lang w:eastAsia="en-GB"/>
        </w:rPr>
        <w:t xml:space="preserve">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537230A6" w14:textId="77777777" w:rsidR="00652BD9" w:rsidRPr="00AD3D1D" w:rsidRDefault="00652BD9" w:rsidP="00652BD9">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Praise to you, O Christ.</w:t>
      </w:r>
      <w:bookmarkEnd w:id="2"/>
    </w:p>
    <w:p w14:paraId="24699931" w14:textId="77777777" w:rsidR="002A0294" w:rsidRPr="00D06C8C" w:rsidRDefault="002A0294" w:rsidP="0067300D">
      <w:pPr>
        <w:pStyle w:val="NoSpacing"/>
        <w:jc w:val="both"/>
        <w:rPr>
          <w:rFonts w:ascii="Arial Narrow" w:hAnsi="Arial Narrow"/>
          <w:b/>
          <w:sz w:val="16"/>
          <w:szCs w:val="16"/>
          <w:lang w:eastAsia="en-GB"/>
        </w:rPr>
      </w:pPr>
    </w:p>
    <w:p w14:paraId="28F83414" w14:textId="3BF080A3" w:rsidR="00CA176E" w:rsidRPr="007B325E" w:rsidRDefault="004A649F" w:rsidP="007B325E">
      <w:pPr>
        <w:pStyle w:val="NoSpacing"/>
        <w:jc w:val="both"/>
        <w:rPr>
          <w:rFonts w:ascii="Arial Narrow" w:hAnsi="Arial Narrow"/>
          <w:b/>
          <w:i/>
          <w:sz w:val="24"/>
          <w:szCs w:val="24"/>
          <w:lang w:eastAsia="en-GB"/>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1E30EB">
        <w:rPr>
          <w:rFonts w:ascii="Arial Narrow" w:hAnsi="Arial Narrow"/>
          <w:b/>
          <w:sz w:val="24"/>
          <w:szCs w:val="24"/>
          <w:lang w:eastAsia="en-GB"/>
        </w:rPr>
        <w:t xml:space="preserve">; </w:t>
      </w:r>
      <w:r w:rsidR="001E30EB">
        <w:rPr>
          <w:rFonts w:ascii="Arial Narrow" w:hAnsi="Arial Narrow" w:cs="Arial"/>
          <w:i/>
          <w:sz w:val="24"/>
          <w:szCs w:val="24"/>
          <w:lang w:eastAsia="en-GB"/>
        </w:rPr>
        <w:t xml:space="preserve">Today we celebrate Advent Sunday at the beginning of a new Church’s year. In our lectionary we enter year A, the year of Matthew and most of our Gospel readings each week will come from the first Gospel. During Advent we reflect upon the relationship between God and his people from the very beginning. Today we think of the patriarchs, the first to hear the call of God and the first to respond to his call. We think of Abraham, Jacob and Moses. These people heard the call of </w:t>
      </w:r>
      <w:proofErr w:type="gramStart"/>
      <w:r w:rsidR="001E30EB">
        <w:rPr>
          <w:rFonts w:ascii="Arial Narrow" w:hAnsi="Arial Narrow" w:cs="Arial"/>
          <w:i/>
          <w:sz w:val="24"/>
          <w:szCs w:val="24"/>
          <w:lang w:eastAsia="en-GB"/>
        </w:rPr>
        <w:t>God</w:t>
      </w:r>
      <w:proofErr w:type="gramEnd"/>
      <w:r w:rsidR="001E30EB">
        <w:rPr>
          <w:rFonts w:ascii="Arial Narrow" w:hAnsi="Arial Narrow" w:cs="Arial"/>
          <w:i/>
          <w:sz w:val="24"/>
          <w:szCs w:val="24"/>
          <w:lang w:eastAsia="en-GB"/>
        </w:rPr>
        <w:t xml:space="preserve"> and it completely changed their lives. Abraham left his tribal homelands and journeyed to an unknown land trusting only in God’s promises to bring him to a new land where his family would grow and prosper. Moses, raised as a Prince in the court of Pharaoh, left his life of privilege to lead his people into the unknown of the wilderness again trusting only in God’s promises that he would lead them to the Promised Land. It was to these Old Testament patriarchs that God first revealed his presence and the presence of his Kingdom to those he called to be his people. The Kingdom of God, first revealed to the Patriarchs, was revealed most fully to the world in the person of Jesus of Nazareth, Jesus Christ the Messiah. Throughout Advent we celebrate the Kingdom of Christ, as we do every Sunday, and we give thanks that he has called us to live as citizens of his Kingdom, that he has brought us into fellowship with him and with one another into one great family, the family of God, the Communion of Saints. As we look back today to the time of the Patriarchs and as we celebrate the Kingdom of </w:t>
      </w:r>
      <w:proofErr w:type="gramStart"/>
      <w:r w:rsidR="001E30EB">
        <w:rPr>
          <w:rFonts w:ascii="Arial Narrow" w:hAnsi="Arial Narrow" w:cs="Arial"/>
          <w:i/>
          <w:sz w:val="24"/>
          <w:szCs w:val="24"/>
          <w:lang w:eastAsia="en-GB"/>
        </w:rPr>
        <w:t>Christ</w:t>
      </w:r>
      <w:proofErr w:type="gramEnd"/>
      <w:r w:rsidR="001E30EB">
        <w:rPr>
          <w:rFonts w:ascii="Arial Narrow" w:hAnsi="Arial Narrow" w:cs="Arial"/>
          <w:i/>
          <w:sz w:val="24"/>
          <w:szCs w:val="24"/>
          <w:lang w:eastAsia="en-GB"/>
        </w:rPr>
        <w:t xml:space="preserve"> we look forward to the coming of the Kingdom in all its fullness, all its glory. We take to heart the petition in in the Lord’s Prayer, “Thy Kingdom Come,” which is the call, the prayer, of Advent. In our Gospel reading today Jesus warns us that like the people of Noah’s time did not know that the time of the flood, we do not know the time when the Lord will come to us. Like Noah, who prepared for the flood by building the ark, Jesus calls on us to live in a state of constant preparedness, always ready to </w:t>
      </w:r>
      <w:r w:rsidR="001E30EB">
        <w:rPr>
          <w:rFonts w:ascii="Arial Narrow" w:hAnsi="Arial Narrow" w:cs="Arial"/>
          <w:i/>
          <w:sz w:val="24"/>
          <w:szCs w:val="24"/>
          <w:lang w:eastAsia="en-GB"/>
        </w:rPr>
        <w:lastRenderedPageBreak/>
        <w:t xml:space="preserve">receive him when he comes </w:t>
      </w:r>
      <w:proofErr w:type="spellStart"/>
      <w:r w:rsidR="001E30EB">
        <w:rPr>
          <w:rFonts w:ascii="Arial Narrow" w:hAnsi="Arial Narrow" w:cs="Arial"/>
          <w:i/>
          <w:sz w:val="24"/>
          <w:szCs w:val="24"/>
          <w:lang w:eastAsia="en-GB"/>
        </w:rPr>
        <w:t>ton</w:t>
      </w:r>
      <w:proofErr w:type="spellEnd"/>
      <w:r w:rsidR="001E30EB">
        <w:rPr>
          <w:rFonts w:ascii="Arial Narrow" w:hAnsi="Arial Narrow" w:cs="Arial"/>
          <w:i/>
          <w:sz w:val="24"/>
          <w:szCs w:val="24"/>
          <w:lang w:eastAsia="en-GB"/>
        </w:rPr>
        <w:t xml:space="preserve"> us. As we face an uncertain future we can learn much from the Patriarchs we celebrate today. Like them we are called to travel forward into the unknown trusting only in God’s promise to us that he will lead us to the promised land of heaven, a land of milk and honey, an eternal home which will not disappoint. Like those who have gone before us, the journey will not always be easy and so we make S. Pa</w:t>
      </w:r>
      <w:r w:rsidR="007B325E">
        <w:rPr>
          <w:rFonts w:ascii="Arial Narrow" w:hAnsi="Arial Narrow" w:cs="Arial"/>
          <w:i/>
          <w:sz w:val="24"/>
          <w:szCs w:val="24"/>
          <w:lang w:eastAsia="en-GB"/>
        </w:rPr>
        <w:t>uls prayer for the Romans be</w:t>
      </w:r>
      <w:r w:rsidR="001E30EB">
        <w:rPr>
          <w:rFonts w:ascii="Arial Narrow" w:hAnsi="Arial Narrow" w:cs="Arial"/>
          <w:i/>
          <w:sz w:val="24"/>
          <w:szCs w:val="24"/>
          <w:lang w:eastAsia="en-GB"/>
        </w:rPr>
        <w:t xml:space="preserve"> our prayer this advent, </w:t>
      </w:r>
      <w:r w:rsidR="007B325E">
        <w:rPr>
          <w:rFonts w:ascii="Arial Narrow" w:hAnsi="Arial Narrow" w:cs="Arial"/>
          <w:i/>
          <w:sz w:val="24"/>
          <w:szCs w:val="24"/>
          <w:lang w:eastAsia="en-GB"/>
        </w:rPr>
        <w:t>“</w:t>
      </w:r>
      <w:r w:rsidR="007B325E">
        <w:rPr>
          <w:rFonts w:ascii="Arial Narrow" w:hAnsi="Arial Narrow"/>
          <w:i/>
          <w:noProof/>
          <w:sz w:val="24"/>
          <w:szCs w:val="24"/>
          <w:lang w:eastAsia="en-GB"/>
        </w:rPr>
        <w:t>may we, this Advent,</w:t>
      </w:r>
      <w:r w:rsidR="007B325E" w:rsidRPr="007B325E">
        <w:rPr>
          <w:rFonts w:ascii="Arial Narrow" w:hAnsi="Arial Narrow"/>
          <w:i/>
          <w:noProof/>
          <w:sz w:val="24"/>
          <w:szCs w:val="24"/>
          <w:lang w:eastAsia="en-GB"/>
        </w:rPr>
        <w:t xml:space="preserve"> lay aside the works of darkness and put on the armour of light;</w:t>
      </w:r>
    </w:p>
    <w:p w14:paraId="02B21C09" w14:textId="77777777" w:rsidR="001E30EB" w:rsidRPr="007B325E" w:rsidRDefault="001E30EB" w:rsidP="00CA176E">
      <w:pPr>
        <w:pStyle w:val="NoSpacing"/>
        <w:jc w:val="both"/>
        <w:rPr>
          <w:rFonts w:ascii="Arial Narrow" w:hAnsi="Arial Narrow"/>
          <w:b/>
          <w:sz w:val="16"/>
          <w:szCs w:val="16"/>
          <w:lang w:eastAsia="en-GB"/>
        </w:rPr>
      </w:pPr>
    </w:p>
    <w:p w14:paraId="4EBE9B0A" w14:textId="04547A35" w:rsidR="0018451F" w:rsidRDefault="001E30EB" w:rsidP="00CA176E">
      <w:pPr>
        <w:pStyle w:val="NoSpacing"/>
        <w:jc w:val="both"/>
        <w:rPr>
          <w:rFonts w:ascii="Arial Narrow" w:hAnsi="Arial Narrow"/>
          <w:b/>
          <w:sz w:val="24"/>
          <w:szCs w:val="24"/>
          <w:lang w:eastAsia="en-GB"/>
        </w:rPr>
      </w:pPr>
      <w:r>
        <w:rPr>
          <w:rFonts w:ascii="Arial Narrow" w:hAnsi="Arial Narrow"/>
          <w:b/>
          <w:sz w:val="24"/>
          <w:szCs w:val="24"/>
          <w:lang w:eastAsia="en-GB"/>
        </w:rPr>
        <w:t>Intercessions:</w:t>
      </w:r>
    </w:p>
    <w:p w14:paraId="0ACACC9E"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In the power of the Holy Spirit and in union with Christ let us bring our prayers for the Church and for the world to our heavenly Father.</w:t>
      </w:r>
    </w:p>
    <w:p w14:paraId="2118863E" w14:textId="77777777" w:rsidR="001E30EB" w:rsidRPr="00384CB7" w:rsidRDefault="001E30EB" w:rsidP="001E30EB">
      <w:pPr>
        <w:pStyle w:val="NoSpacing"/>
        <w:jc w:val="both"/>
        <w:rPr>
          <w:rFonts w:ascii="Arial Narrow" w:hAnsi="Arial Narrow"/>
          <w:sz w:val="8"/>
          <w:szCs w:val="8"/>
        </w:rPr>
      </w:pPr>
    </w:p>
    <w:p w14:paraId="44E2BEE2" w14:textId="474ECB22" w:rsidR="001E30EB" w:rsidRDefault="001E30EB" w:rsidP="001E30EB">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parish; Open our eyes for signs of your will and the presence of his kingdom.</w:t>
      </w:r>
    </w:p>
    <w:p w14:paraId="49C1AD15"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619D553" w14:textId="77777777" w:rsidR="001E30EB" w:rsidRPr="00384CB7" w:rsidRDefault="001E30EB" w:rsidP="001E30EB">
      <w:pPr>
        <w:pStyle w:val="NoSpacing"/>
        <w:jc w:val="both"/>
        <w:rPr>
          <w:rFonts w:ascii="Arial Narrow" w:hAnsi="Arial Narrow"/>
          <w:sz w:val="8"/>
          <w:szCs w:val="8"/>
        </w:rPr>
      </w:pPr>
    </w:p>
    <w:p w14:paraId="48198AB2"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all nations be governed with justice that all may live in peace.  </w:t>
      </w:r>
    </w:p>
    <w:p w14:paraId="16EABBB0"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62F0D6D" w14:textId="77777777" w:rsidR="001E30EB" w:rsidRPr="00384CB7" w:rsidRDefault="001E30EB" w:rsidP="001E30EB">
      <w:pPr>
        <w:pStyle w:val="NoSpacing"/>
        <w:jc w:val="both"/>
        <w:rPr>
          <w:rFonts w:ascii="Arial Narrow" w:hAnsi="Arial Narrow"/>
          <w:sz w:val="8"/>
          <w:szCs w:val="8"/>
        </w:rPr>
      </w:pPr>
    </w:p>
    <w:p w14:paraId="1622FB2C"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Fill us with love for each other and keep us faithful to the ways of Christ.</w:t>
      </w:r>
    </w:p>
    <w:p w14:paraId="570A8207"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92B257A" w14:textId="77777777" w:rsidR="001E30EB" w:rsidRPr="00A50980" w:rsidRDefault="001E30EB" w:rsidP="001E30EB">
      <w:pPr>
        <w:pStyle w:val="NoSpacing"/>
        <w:jc w:val="both"/>
        <w:rPr>
          <w:rFonts w:ascii="Arial Narrow" w:hAnsi="Arial Narrow"/>
          <w:sz w:val="8"/>
          <w:szCs w:val="8"/>
        </w:rPr>
      </w:pPr>
    </w:p>
    <w:p w14:paraId="1749987B"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p>
    <w:p w14:paraId="7D6B7461"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E5CBB4E" w14:textId="77777777" w:rsidR="001E30EB" w:rsidRPr="00A50980" w:rsidRDefault="001E30EB" w:rsidP="001E30EB">
      <w:pPr>
        <w:pStyle w:val="NoSpacing"/>
        <w:jc w:val="both"/>
        <w:rPr>
          <w:rFonts w:ascii="Arial Narrow" w:hAnsi="Arial Narrow"/>
          <w:sz w:val="8"/>
          <w:szCs w:val="8"/>
        </w:rPr>
      </w:pPr>
    </w:p>
    <w:p w14:paraId="668A61CC"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65D6AD5E"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77C5DC51" w14:textId="77777777" w:rsidR="001E30EB" w:rsidRDefault="001E30EB" w:rsidP="001E30EB">
      <w:pPr>
        <w:pStyle w:val="NoSpacing"/>
        <w:rPr>
          <w:rFonts w:ascii="Arial Narrow" w:hAnsi="Arial Narrow"/>
          <w:b/>
          <w:sz w:val="16"/>
          <w:szCs w:val="16"/>
        </w:rPr>
      </w:pPr>
    </w:p>
    <w:p w14:paraId="7CA20236" w14:textId="77777777" w:rsidR="001E30EB" w:rsidRDefault="001E30EB" w:rsidP="001E30EB">
      <w:pPr>
        <w:pStyle w:val="NoSpacing"/>
        <w:rPr>
          <w:rFonts w:ascii="Arial Narrow" w:hAnsi="Arial Narrow"/>
          <w:b/>
          <w:sz w:val="16"/>
          <w:szCs w:val="16"/>
        </w:rPr>
      </w:pPr>
    </w:p>
    <w:p w14:paraId="5FF4822C" w14:textId="77777777" w:rsidR="007B325E" w:rsidRDefault="007B325E" w:rsidP="001E30EB">
      <w:pPr>
        <w:pStyle w:val="NoSpacing"/>
        <w:rPr>
          <w:rFonts w:ascii="Arial Narrow" w:hAnsi="Arial Narrow"/>
          <w:sz w:val="24"/>
          <w:szCs w:val="24"/>
        </w:rPr>
      </w:pPr>
    </w:p>
    <w:p w14:paraId="6E3BDC4F" w14:textId="77777777" w:rsidR="001E30EB" w:rsidRDefault="001E30EB" w:rsidP="001E30EB">
      <w:pPr>
        <w:pStyle w:val="NoSpacing"/>
        <w:rPr>
          <w:rFonts w:ascii="Arial Narrow" w:hAnsi="Arial Narrow"/>
          <w:sz w:val="24"/>
          <w:szCs w:val="24"/>
        </w:rPr>
      </w:pPr>
      <w:r>
        <w:rPr>
          <w:rFonts w:ascii="Arial Narrow" w:hAnsi="Arial Narrow"/>
          <w:sz w:val="24"/>
          <w:szCs w:val="24"/>
        </w:rPr>
        <w:t>We bring all our prayers to our heavenly Father as we pray together:</w:t>
      </w:r>
    </w:p>
    <w:p w14:paraId="097FA4EF" w14:textId="77777777" w:rsidR="001E30EB" w:rsidRPr="005364D5" w:rsidRDefault="001E30EB" w:rsidP="001E30EB">
      <w:pPr>
        <w:pStyle w:val="NoSpacing"/>
        <w:rPr>
          <w:rFonts w:ascii="Arial Narrow" w:hAnsi="Arial Narrow"/>
          <w:sz w:val="16"/>
          <w:szCs w:val="16"/>
        </w:rPr>
      </w:pPr>
    </w:p>
    <w:p w14:paraId="00E71D66"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 xml:space="preserve">Our Father, </w:t>
      </w:r>
    </w:p>
    <w:p w14:paraId="3D5F8ADA"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 xml:space="preserve">who art in heaven, </w:t>
      </w:r>
    </w:p>
    <w:p w14:paraId="155E9AE6"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hallowed be thy name,</w:t>
      </w:r>
    </w:p>
    <w:p w14:paraId="6969365B"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 xml:space="preserve">thy Kingdom come, </w:t>
      </w:r>
    </w:p>
    <w:p w14:paraId="045721DF"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thy will be done,</w:t>
      </w:r>
    </w:p>
    <w:p w14:paraId="1DBB0F34"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on earth as it is in heaven.</w:t>
      </w:r>
    </w:p>
    <w:p w14:paraId="2C42F14B"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Give us this day our daily bread.</w:t>
      </w:r>
    </w:p>
    <w:p w14:paraId="1F2F94F4"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 xml:space="preserve">And forgive us our trespasses </w:t>
      </w:r>
    </w:p>
    <w:p w14:paraId="7F720BC9"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as we forgive those who trespass against us.</w:t>
      </w:r>
    </w:p>
    <w:p w14:paraId="553B123B"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 xml:space="preserve">And lead us not into temptation, </w:t>
      </w:r>
    </w:p>
    <w:p w14:paraId="56375725"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but deliver us from evil.</w:t>
      </w:r>
    </w:p>
    <w:p w14:paraId="24170DFF"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For thine is the Kingdom,</w:t>
      </w:r>
    </w:p>
    <w:p w14:paraId="2380A42A" w14:textId="77777777" w:rsidR="001E30EB" w:rsidRDefault="001E30EB" w:rsidP="001E30EB">
      <w:pPr>
        <w:pStyle w:val="NoSpacing"/>
        <w:ind w:firstLine="720"/>
        <w:rPr>
          <w:rFonts w:ascii="Arial Narrow" w:hAnsi="Arial Narrow"/>
          <w:b/>
          <w:sz w:val="24"/>
          <w:szCs w:val="24"/>
        </w:rPr>
      </w:pPr>
      <w:r>
        <w:rPr>
          <w:rFonts w:ascii="Arial Narrow" w:hAnsi="Arial Narrow"/>
          <w:b/>
          <w:sz w:val="24"/>
          <w:szCs w:val="24"/>
        </w:rPr>
        <w:t>The power and the glory,</w:t>
      </w:r>
    </w:p>
    <w:p w14:paraId="19269F66" w14:textId="77777777" w:rsidR="001E30EB" w:rsidRDefault="001E30EB" w:rsidP="001E30EB">
      <w:pPr>
        <w:pStyle w:val="NoSpacing"/>
        <w:ind w:firstLine="720"/>
        <w:rPr>
          <w:rFonts w:ascii="Arial Narrow" w:hAnsi="Arial Narrow"/>
          <w:b/>
          <w:sz w:val="24"/>
          <w:szCs w:val="24"/>
        </w:rPr>
      </w:pPr>
      <w:proofErr w:type="gramStart"/>
      <w:r>
        <w:rPr>
          <w:rFonts w:ascii="Arial Narrow" w:hAnsi="Arial Narrow"/>
          <w:b/>
          <w:sz w:val="24"/>
          <w:szCs w:val="24"/>
        </w:rPr>
        <w:t>for ever and ever</w:t>
      </w:r>
      <w:proofErr w:type="gramEnd"/>
      <w:r>
        <w:rPr>
          <w:rFonts w:ascii="Arial Narrow" w:hAnsi="Arial Narrow"/>
          <w:b/>
          <w:sz w:val="24"/>
          <w:szCs w:val="24"/>
        </w:rPr>
        <w:t>. Amen.</w:t>
      </w:r>
    </w:p>
    <w:p w14:paraId="79BDD21C" w14:textId="77777777" w:rsidR="001E30EB" w:rsidRDefault="001E30EB" w:rsidP="001E30EB">
      <w:pPr>
        <w:pStyle w:val="NoSpacing"/>
        <w:rPr>
          <w:rFonts w:ascii="Arial Narrow" w:hAnsi="Arial Narrow"/>
          <w:b/>
          <w:sz w:val="24"/>
          <w:szCs w:val="24"/>
        </w:rPr>
      </w:pPr>
    </w:p>
    <w:p w14:paraId="02327602" w14:textId="77777777" w:rsidR="001E30EB" w:rsidRDefault="001E30EB" w:rsidP="001E30EB">
      <w:pPr>
        <w:pStyle w:val="NoSpacing"/>
        <w:rPr>
          <w:rFonts w:ascii="Arial Narrow" w:hAnsi="Arial Narrow"/>
          <w:b/>
          <w:sz w:val="24"/>
          <w:szCs w:val="24"/>
        </w:rPr>
      </w:pPr>
      <w:r>
        <w:rPr>
          <w:rFonts w:ascii="Arial Narrow" w:hAnsi="Arial Narrow"/>
          <w:b/>
          <w:sz w:val="24"/>
          <w:szCs w:val="24"/>
        </w:rPr>
        <w:t>The Peace:</w:t>
      </w:r>
    </w:p>
    <w:p w14:paraId="64E5EBB0" w14:textId="77777777" w:rsidR="001E30EB" w:rsidRDefault="001E30EB" w:rsidP="001E30EB">
      <w:pPr>
        <w:pStyle w:val="NoSpacing"/>
        <w:jc w:val="both"/>
        <w:rPr>
          <w:rFonts w:ascii="Arial Narrow" w:hAnsi="Arial Narrow"/>
          <w:sz w:val="24"/>
          <w:szCs w:val="24"/>
        </w:rPr>
      </w:pPr>
      <w:r>
        <w:rPr>
          <w:rFonts w:ascii="Arial Narrow" w:hAnsi="Arial Narrow"/>
          <w:sz w:val="24"/>
          <w:szCs w:val="24"/>
        </w:rPr>
        <w:t>In the tender compassion of our God the dawn from heaven will break upon us, to shine on those who live in darkness, under the shadow of death, and to guide our feet into the way of peace. The peace of the Lord be with you and with all those whom you love.</w:t>
      </w:r>
    </w:p>
    <w:p w14:paraId="638FAB49" w14:textId="77777777" w:rsidR="001E30EB" w:rsidRDefault="001E30EB" w:rsidP="001E30EB">
      <w:pPr>
        <w:pStyle w:val="NoSpacing"/>
        <w:jc w:val="both"/>
        <w:rPr>
          <w:rFonts w:ascii="Arial Narrow" w:hAnsi="Arial Narrow"/>
          <w:b/>
          <w:sz w:val="24"/>
          <w:szCs w:val="24"/>
        </w:rPr>
      </w:pP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19AAF307" w14:textId="77777777" w:rsidR="001E30EB" w:rsidRPr="008E757F" w:rsidRDefault="001E30EB" w:rsidP="001E30EB">
      <w:pPr>
        <w:pStyle w:val="NoSpacing"/>
        <w:rPr>
          <w:rFonts w:ascii="Arial Narrow" w:hAnsi="Arial Narrow"/>
          <w:b/>
          <w:sz w:val="16"/>
          <w:szCs w:val="16"/>
        </w:rPr>
      </w:pPr>
    </w:p>
    <w:p w14:paraId="4E3A0F69" w14:textId="77777777" w:rsidR="001E30EB" w:rsidRDefault="001E30EB" w:rsidP="001E30EB">
      <w:pPr>
        <w:pStyle w:val="NoSpacing"/>
        <w:rPr>
          <w:rFonts w:ascii="Arial Narrow" w:hAnsi="Arial Narrow"/>
          <w:sz w:val="24"/>
          <w:szCs w:val="24"/>
        </w:rPr>
      </w:pPr>
      <w:r>
        <w:rPr>
          <w:rFonts w:ascii="Arial Narrow" w:hAnsi="Arial Narrow"/>
          <w:sz w:val="24"/>
          <w:szCs w:val="24"/>
        </w:rPr>
        <w:t>Let us pray:</w:t>
      </w:r>
    </w:p>
    <w:p w14:paraId="246E0E01" w14:textId="77777777" w:rsidR="001E30EB" w:rsidRPr="008D43AB" w:rsidRDefault="001E30EB" w:rsidP="001E30EB">
      <w:pPr>
        <w:pStyle w:val="NoSpacing"/>
        <w:rPr>
          <w:rFonts w:ascii="Arial Narrow" w:hAnsi="Arial Narrow"/>
          <w:b/>
          <w:sz w:val="24"/>
          <w:szCs w:val="24"/>
        </w:rPr>
      </w:pPr>
      <w:r>
        <w:rPr>
          <w:rFonts w:ascii="Arial Narrow" w:hAnsi="Arial Narrow"/>
          <w:b/>
          <w:sz w:val="24"/>
          <w:szCs w:val="24"/>
        </w:rPr>
        <w:t>God, our deliverer, awaken our hearts to prepare the way for the advent of your Son; that, with minds purified by the grace of his coming, we may serve you faithfully all our days; through Jesus Christ our Lord. Amen.</w:t>
      </w:r>
    </w:p>
    <w:p w14:paraId="2D1C148E" w14:textId="77777777" w:rsidR="001E30EB" w:rsidRPr="00700497" w:rsidRDefault="001E30EB" w:rsidP="001E30EB">
      <w:pPr>
        <w:pStyle w:val="NoSpacing"/>
        <w:rPr>
          <w:rFonts w:ascii="Arial Narrow" w:hAnsi="Arial Narrow"/>
          <w:sz w:val="16"/>
          <w:szCs w:val="16"/>
        </w:rPr>
      </w:pPr>
    </w:p>
    <w:p w14:paraId="294D5D69" w14:textId="77777777" w:rsidR="001E30EB" w:rsidRDefault="001E30EB" w:rsidP="001E30EB">
      <w:pPr>
        <w:pStyle w:val="NoSpacing"/>
        <w:rPr>
          <w:rFonts w:ascii="Arial Narrow" w:hAnsi="Arial Narrow"/>
          <w:b/>
          <w:sz w:val="24"/>
          <w:szCs w:val="24"/>
        </w:rPr>
      </w:pPr>
      <w:r>
        <w:rPr>
          <w:rFonts w:ascii="Arial Narrow" w:hAnsi="Arial Narrow"/>
          <w:b/>
          <w:sz w:val="24"/>
          <w:szCs w:val="24"/>
        </w:rPr>
        <w:t>The Blessing:</w:t>
      </w:r>
    </w:p>
    <w:p w14:paraId="1805461C" w14:textId="77777777" w:rsidR="001E30EB" w:rsidRDefault="001E30EB" w:rsidP="001E30EB">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1D5F6628" w14:textId="77777777" w:rsidR="001E30EB" w:rsidRPr="00A26BF0" w:rsidRDefault="001E30EB" w:rsidP="001E30EB">
      <w:pPr>
        <w:pStyle w:val="NoSpacing"/>
        <w:rPr>
          <w:rFonts w:ascii="Arial Narrow" w:hAnsi="Arial Narrow"/>
          <w:b/>
          <w:sz w:val="8"/>
          <w:szCs w:val="8"/>
        </w:rPr>
      </w:pPr>
    </w:p>
    <w:p w14:paraId="6FDED908"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Christ the sun of righteousness shine on you and scatter the darkness from before you and the blessing of God almighty, the Father, the Son and the Holy Spirit be among you and remain with you always. </w:t>
      </w:r>
      <w:r>
        <w:rPr>
          <w:rFonts w:ascii="Arial Narrow" w:hAnsi="Arial Narrow"/>
          <w:b/>
          <w:sz w:val="24"/>
          <w:szCs w:val="24"/>
        </w:rPr>
        <w:t>Amen.</w:t>
      </w:r>
    </w:p>
    <w:p w14:paraId="5338F334" w14:textId="77777777" w:rsidR="001E30EB" w:rsidRPr="005364D5" w:rsidRDefault="001E30EB" w:rsidP="001E30EB">
      <w:pPr>
        <w:pStyle w:val="NoSpacing"/>
        <w:rPr>
          <w:rFonts w:ascii="Arial Narrow" w:hAnsi="Arial Narrow"/>
          <w:b/>
          <w:sz w:val="16"/>
          <w:szCs w:val="16"/>
        </w:rPr>
      </w:pPr>
    </w:p>
    <w:p w14:paraId="4AD6EFED" w14:textId="77777777" w:rsidR="001E30EB" w:rsidRDefault="001E30EB" w:rsidP="001E30EB">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32BF2F5D" w14:textId="77777777" w:rsidR="001E30EB" w:rsidRDefault="001E30EB" w:rsidP="001E30EB">
      <w:pPr>
        <w:pStyle w:val="NoSpacing"/>
        <w:rPr>
          <w:rFonts w:ascii="Arial Narrow" w:hAnsi="Arial Narrow"/>
          <w:b/>
          <w:sz w:val="24"/>
          <w:szCs w:val="24"/>
        </w:rPr>
      </w:pPr>
      <w:r>
        <w:rPr>
          <w:rFonts w:ascii="Arial Narrow" w:hAnsi="Arial Narrow"/>
          <w:b/>
          <w:sz w:val="24"/>
          <w:szCs w:val="24"/>
        </w:rPr>
        <w:t>In the name of Christ. Amen.</w:t>
      </w:r>
    </w:p>
    <w:p w14:paraId="4051AAC3" w14:textId="77777777" w:rsidR="0018451F" w:rsidRDefault="0018451F" w:rsidP="00CA176E">
      <w:pPr>
        <w:pStyle w:val="NoSpacing"/>
        <w:jc w:val="both"/>
        <w:rPr>
          <w:rFonts w:ascii="Arial Narrow" w:hAnsi="Arial Narrow"/>
          <w:b/>
          <w:sz w:val="24"/>
          <w:szCs w:val="24"/>
          <w:lang w:eastAsia="en-GB"/>
        </w:rPr>
      </w:pPr>
    </w:p>
    <w:p w14:paraId="562F71B4" w14:textId="77777777" w:rsidR="0018451F" w:rsidRDefault="0018451F" w:rsidP="00CA176E">
      <w:pPr>
        <w:pStyle w:val="NoSpacing"/>
        <w:jc w:val="both"/>
        <w:rPr>
          <w:rFonts w:ascii="Arial Narrow" w:hAnsi="Arial Narrow"/>
          <w:b/>
          <w:sz w:val="24"/>
          <w:szCs w:val="24"/>
          <w:lang w:eastAsia="en-GB"/>
        </w:rPr>
      </w:pPr>
    </w:p>
    <w:p w14:paraId="6856956E" w14:textId="77777777" w:rsidR="001E30EB" w:rsidRDefault="00406269" w:rsidP="001E30EB">
      <w:pPr>
        <w:pStyle w:val="NoSpacing"/>
        <w:rPr>
          <w:rFonts w:ascii="Arial Narrow" w:hAnsi="Arial Narrow"/>
          <w:b/>
          <w:sz w:val="24"/>
          <w:szCs w:val="24"/>
        </w:rPr>
      </w:pPr>
      <w:r>
        <w:rPr>
          <w:rFonts w:ascii="Arial Narrow" w:hAnsi="Arial Narrow"/>
          <w:b/>
        </w:rPr>
        <w:lastRenderedPageBreak/>
        <w:t>Hymn 2</w:t>
      </w:r>
      <w:r w:rsidR="001E30EB">
        <w:rPr>
          <w:rFonts w:ascii="Arial Narrow" w:hAnsi="Arial Narrow"/>
          <w:b/>
        </w:rPr>
        <w:t xml:space="preserve">: </w:t>
      </w:r>
      <w:r w:rsidR="001E30EB">
        <w:rPr>
          <w:rFonts w:ascii="Arial Narrow" w:hAnsi="Arial Narrow"/>
          <w:b/>
          <w:sz w:val="24"/>
          <w:szCs w:val="24"/>
        </w:rPr>
        <w:t>O come, O Come Emmanuel.</w:t>
      </w:r>
    </w:p>
    <w:p w14:paraId="5CAF78D2" w14:textId="77777777" w:rsidR="001E30EB" w:rsidRPr="00AC3AFB" w:rsidRDefault="001E30EB" w:rsidP="001E30EB">
      <w:pPr>
        <w:pStyle w:val="NoSpacing"/>
        <w:rPr>
          <w:rFonts w:ascii="Arial Narrow" w:hAnsi="Arial Narrow"/>
          <w:b/>
          <w:sz w:val="16"/>
          <w:szCs w:val="16"/>
        </w:rPr>
      </w:pPr>
    </w:p>
    <w:p w14:paraId="52BB04A7" w14:textId="77777777" w:rsidR="001E30EB" w:rsidRDefault="001E30EB" w:rsidP="001E30EB">
      <w:pPr>
        <w:pStyle w:val="NoSpacing"/>
        <w:numPr>
          <w:ilvl w:val="0"/>
          <w:numId w:val="40"/>
        </w:numPr>
        <w:rPr>
          <w:rFonts w:ascii="Arial Narrow" w:hAnsi="Arial Narrow"/>
          <w:b/>
          <w:sz w:val="24"/>
          <w:szCs w:val="24"/>
        </w:rPr>
      </w:pPr>
      <w:r>
        <w:rPr>
          <w:rFonts w:ascii="Arial Narrow" w:hAnsi="Arial Narrow"/>
          <w:b/>
          <w:sz w:val="24"/>
          <w:szCs w:val="24"/>
        </w:rPr>
        <w:t xml:space="preserve">O come, O come, Emmanuel, </w:t>
      </w:r>
    </w:p>
    <w:p w14:paraId="6BAE57E0"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And ransom captive Israel,</w:t>
      </w:r>
    </w:p>
    <w:p w14:paraId="1A6E2B15"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 xml:space="preserve">That mourns in lonely exile here, </w:t>
      </w:r>
    </w:p>
    <w:p w14:paraId="0F777E1A"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Until the Son of God appear.</w:t>
      </w:r>
    </w:p>
    <w:p w14:paraId="762D6B22"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Rejoice, rejoice! Emmanuel shall come to thee, O Israel.</w:t>
      </w:r>
    </w:p>
    <w:p w14:paraId="4773E053" w14:textId="77777777" w:rsidR="001E30EB" w:rsidRPr="00AC3AFB" w:rsidRDefault="001E30EB" w:rsidP="001E30EB">
      <w:pPr>
        <w:pStyle w:val="NoSpacing"/>
        <w:ind w:left="720"/>
        <w:rPr>
          <w:rFonts w:ascii="Arial Narrow" w:hAnsi="Arial Narrow"/>
          <w:b/>
          <w:sz w:val="16"/>
          <w:szCs w:val="16"/>
        </w:rPr>
      </w:pPr>
    </w:p>
    <w:p w14:paraId="4371BC6D" w14:textId="77777777" w:rsidR="001E30EB" w:rsidRDefault="001E30EB" w:rsidP="001E30EB">
      <w:pPr>
        <w:pStyle w:val="NoSpacing"/>
        <w:numPr>
          <w:ilvl w:val="0"/>
          <w:numId w:val="40"/>
        </w:numPr>
        <w:rPr>
          <w:rFonts w:ascii="Arial Narrow" w:hAnsi="Arial Narrow"/>
          <w:b/>
          <w:sz w:val="24"/>
          <w:szCs w:val="24"/>
        </w:rPr>
      </w:pPr>
      <w:r>
        <w:rPr>
          <w:rFonts w:ascii="Arial Narrow" w:hAnsi="Arial Narrow"/>
          <w:b/>
          <w:sz w:val="24"/>
          <w:szCs w:val="24"/>
        </w:rPr>
        <w:t xml:space="preserve">O come, thou rod of Jesse free </w:t>
      </w:r>
    </w:p>
    <w:p w14:paraId="7D566721"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Thine own from Satan’s tyranny;</w:t>
      </w:r>
    </w:p>
    <w:p w14:paraId="76BF4C67"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 xml:space="preserve">From depths of hell thy people save, </w:t>
      </w:r>
    </w:p>
    <w:p w14:paraId="23E30F85"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And give them victory o’er the grave.</w:t>
      </w:r>
    </w:p>
    <w:p w14:paraId="58D71DC8"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Rejoice, rejoice! Emmanuel shall come to thee, O Israel.</w:t>
      </w:r>
    </w:p>
    <w:p w14:paraId="4F9E71E6" w14:textId="77777777" w:rsidR="001E30EB" w:rsidRPr="00AC3AFB" w:rsidRDefault="001E30EB" w:rsidP="001E30EB">
      <w:pPr>
        <w:pStyle w:val="NoSpacing"/>
        <w:ind w:left="720"/>
        <w:rPr>
          <w:rFonts w:ascii="Arial Narrow" w:hAnsi="Arial Narrow"/>
          <w:b/>
          <w:sz w:val="16"/>
          <w:szCs w:val="16"/>
        </w:rPr>
      </w:pPr>
    </w:p>
    <w:p w14:paraId="0C846225" w14:textId="77777777" w:rsidR="001E30EB" w:rsidRDefault="001E30EB" w:rsidP="001E30EB">
      <w:pPr>
        <w:pStyle w:val="NoSpacing"/>
        <w:numPr>
          <w:ilvl w:val="0"/>
          <w:numId w:val="40"/>
        </w:numPr>
        <w:rPr>
          <w:rFonts w:ascii="Arial Narrow" w:hAnsi="Arial Narrow"/>
          <w:b/>
          <w:sz w:val="24"/>
          <w:szCs w:val="24"/>
        </w:rPr>
      </w:pPr>
      <w:r>
        <w:rPr>
          <w:rFonts w:ascii="Arial Narrow" w:hAnsi="Arial Narrow"/>
          <w:b/>
          <w:sz w:val="24"/>
          <w:szCs w:val="24"/>
        </w:rPr>
        <w:t>O come, thou day spring, come and cheer</w:t>
      </w:r>
    </w:p>
    <w:p w14:paraId="4DB5D3E5"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Our spirits by thine advent here;</w:t>
      </w:r>
    </w:p>
    <w:p w14:paraId="538EE9B5"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Disperse the gloomy clouds of night,</w:t>
      </w:r>
    </w:p>
    <w:p w14:paraId="2CA8A5B6"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And death’s dark shadows put to flight.</w:t>
      </w:r>
    </w:p>
    <w:p w14:paraId="5CEA129A"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Rejoice, rejoice! Emmanuel shall come to thee, O Israel.</w:t>
      </w:r>
    </w:p>
    <w:p w14:paraId="1AD895D5" w14:textId="77777777" w:rsidR="001E30EB" w:rsidRPr="00AC3AFB" w:rsidRDefault="001E30EB" w:rsidP="001E30EB">
      <w:pPr>
        <w:pStyle w:val="NoSpacing"/>
        <w:ind w:left="720"/>
        <w:rPr>
          <w:rFonts w:ascii="Arial Narrow" w:hAnsi="Arial Narrow"/>
          <w:b/>
          <w:sz w:val="16"/>
          <w:szCs w:val="16"/>
        </w:rPr>
      </w:pPr>
    </w:p>
    <w:p w14:paraId="01F8D7D6" w14:textId="77777777" w:rsidR="001E30EB" w:rsidRDefault="001E30EB" w:rsidP="001E30EB">
      <w:pPr>
        <w:pStyle w:val="NoSpacing"/>
        <w:numPr>
          <w:ilvl w:val="0"/>
          <w:numId w:val="40"/>
        </w:numPr>
        <w:rPr>
          <w:rFonts w:ascii="Arial Narrow" w:hAnsi="Arial Narrow"/>
          <w:b/>
          <w:sz w:val="24"/>
          <w:szCs w:val="24"/>
        </w:rPr>
      </w:pPr>
      <w:r>
        <w:rPr>
          <w:rFonts w:ascii="Arial Narrow" w:hAnsi="Arial Narrow"/>
          <w:b/>
          <w:sz w:val="24"/>
          <w:szCs w:val="24"/>
        </w:rPr>
        <w:t>O come, thou key of David, come,</w:t>
      </w:r>
    </w:p>
    <w:p w14:paraId="427CDCD9"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And open wide our heavenly home;</w:t>
      </w:r>
    </w:p>
    <w:p w14:paraId="4B313BD6"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Make safe the way that leads on high,</w:t>
      </w:r>
    </w:p>
    <w:p w14:paraId="3AD16AC4"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And close the path to misery.</w:t>
      </w:r>
    </w:p>
    <w:p w14:paraId="0EF9BBDF"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Rejoice, rejoice! Emmanuel shall come to thee, O Israel.</w:t>
      </w:r>
    </w:p>
    <w:p w14:paraId="1DA9053F" w14:textId="77777777" w:rsidR="001E30EB" w:rsidRPr="00AC3AFB" w:rsidRDefault="001E30EB" w:rsidP="001E30EB">
      <w:pPr>
        <w:pStyle w:val="NoSpacing"/>
        <w:ind w:left="720"/>
        <w:rPr>
          <w:rFonts w:ascii="Arial Narrow" w:hAnsi="Arial Narrow"/>
          <w:b/>
          <w:sz w:val="16"/>
          <w:szCs w:val="16"/>
        </w:rPr>
      </w:pPr>
    </w:p>
    <w:p w14:paraId="783B144E" w14:textId="77777777" w:rsidR="001E30EB" w:rsidRDefault="001E30EB" w:rsidP="001E30EB">
      <w:pPr>
        <w:pStyle w:val="NoSpacing"/>
        <w:numPr>
          <w:ilvl w:val="0"/>
          <w:numId w:val="40"/>
        </w:numPr>
        <w:rPr>
          <w:rFonts w:ascii="Arial Narrow" w:hAnsi="Arial Narrow"/>
          <w:b/>
          <w:sz w:val="24"/>
          <w:szCs w:val="24"/>
        </w:rPr>
      </w:pPr>
      <w:r>
        <w:rPr>
          <w:rFonts w:ascii="Arial Narrow" w:hAnsi="Arial Narrow"/>
          <w:b/>
          <w:sz w:val="24"/>
          <w:szCs w:val="24"/>
        </w:rPr>
        <w:t>O come, O come, thou Lord of might,</w:t>
      </w:r>
    </w:p>
    <w:p w14:paraId="0D86ED0C"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Who to thy tribes on Sinai’s height</w:t>
      </w:r>
    </w:p>
    <w:p w14:paraId="0C40B0D1"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In ancient time didst give the Law,</w:t>
      </w:r>
    </w:p>
    <w:p w14:paraId="28CBF208"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In cloud and majesty and awe.</w:t>
      </w:r>
    </w:p>
    <w:p w14:paraId="3310E7E9" w14:textId="77777777" w:rsidR="001E30EB" w:rsidRDefault="001E30EB" w:rsidP="001E30EB">
      <w:pPr>
        <w:pStyle w:val="NoSpacing"/>
        <w:ind w:left="720"/>
        <w:rPr>
          <w:rFonts w:ascii="Arial Narrow" w:hAnsi="Arial Narrow"/>
          <w:b/>
          <w:sz w:val="24"/>
          <w:szCs w:val="24"/>
        </w:rPr>
      </w:pPr>
      <w:r>
        <w:rPr>
          <w:rFonts w:ascii="Arial Narrow" w:hAnsi="Arial Narrow"/>
          <w:b/>
          <w:sz w:val="24"/>
          <w:szCs w:val="24"/>
        </w:rPr>
        <w:t>Rejoice, rejoice! Emmanuel shall come to thee, O Isreal.</w:t>
      </w:r>
    </w:p>
    <w:p w14:paraId="2E43805A" w14:textId="2180E179" w:rsidR="00B962A3" w:rsidRDefault="00B962A3" w:rsidP="0018451F">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7542" w14:textId="77777777" w:rsidR="000E5A63" w:rsidRDefault="000E5A63" w:rsidP="007D3698">
      <w:pPr>
        <w:spacing w:after="0" w:line="240" w:lineRule="auto"/>
      </w:pPr>
      <w:r>
        <w:separator/>
      </w:r>
    </w:p>
  </w:endnote>
  <w:endnote w:type="continuationSeparator" w:id="0">
    <w:p w14:paraId="0E4327FE" w14:textId="77777777" w:rsidR="000E5A63" w:rsidRDefault="000E5A63"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4D71" w14:textId="77777777" w:rsidR="000E5A63" w:rsidRDefault="000E5A63" w:rsidP="007D3698">
      <w:pPr>
        <w:spacing w:after="0" w:line="240" w:lineRule="auto"/>
      </w:pPr>
      <w:r>
        <w:separator/>
      </w:r>
    </w:p>
  </w:footnote>
  <w:footnote w:type="continuationSeparator" w:id="0">
    <w:p w14:paraId="4BEFF95F" w14:textId="77777777" w:rsidR="000E5A63" w:rsidRDefault="000E5A63"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175252">
    <w:abstractNumId w:val="4"/>
  </w:num>
  <w:num w:numId="2" w16cid:durableId="1463572844">
    <w:abstractNumId w:val="26"/>
  </w:num>
  <w:num w:numId="3" w16cid:durableId="214392644">
    <w:abstractNumId w:val="21"/>
  </w:num>
  <w:num w:numId="4" w16cid:durableId="2033416496">
    <w:abstractNumId w:val="13"/>
  </w:num>
  <w:num w:numId="5" w16cid:durableId="2015067730">
    <w:abstractNumId w:val="15"/>
  </w:num>
  <w:num w:numId="6" w16cid:durableId="1844858107">
    <w:abstractNumId w:val="9"/>
  </w:num>
  <w:num w:numId="7" w16cid:durableId="1756627588">
    <w:abstractNumId w:val="19"/>
  </w:num>
  <w:num w:numId="8" w16cid:durableId="1047603527">
    <w:abstractNumId w:val="27"/>
  </w:num>
  <w:num w:numId="9" w16cid:durableId="1981424711">
    <w:abstractNumId w:val="33"/>
  </w:num>
  <w:num w:numId="10" w16cid:durableId="1953436116">
    <w:abstractNumId w:val="30"/>
  </w:num>
  <w:num w:numId="11" w16cid:durableId="150609409">
    <w:abstractNumId w:val="17"/>
  </w:num>
  <w:num w:numId="12" w16cid:durableId="1597715695">
    <w:abstractNumId w:val="29"/>
  </w:num>
  <w:num w:numId="13" w16cid:durableId="1475872198">
    <w:abstractNumId w:val="37"/>
  </w:num>
  <w:num w:numId="14" w16cid:durableId="1501576308">
    <w:abstractNumId w:val="24"/>
  </w:num>
  <w:num w:numId="15" w16cid:durableId="410662680">
    <w:abstractNumId w:val="16"/>
  </w:num>
  <w:num w:numId="16" w16cid:durableId="2009865135">
    <w:abstractNumId w:val="39"/>
  </w:num>
  <w:num w:numId="17" w16cid:durableId="1208763079">
    <w:abstractNumId w:val="28"/>
  </w:num>
  <w:num w:numId="18" w16cid:durableId="1107194900">
    <w:abstractNumId w:val="11"/>
  </w:num>
  <w:num w:numId="19" w16cid:durableId="1901549790">
    <w:abstractNumId w:val="0"/>
  </w:num>
  <w:num w:numId="20" w16cid:durableId="665285691">
    <w:abstractNumId w:val="23"/>
  </w:num>
  <w:num w:numId="21" w16cid:durableId="1581209730">
    <w:abstractNumId w:val="22"/>
  </w:num>
  <w:num w:numId="22" w16cid:durableId="43869215">
    <w:abstractNumId w:val="12"/>
  </w:num>
  <w:num w:numId="23" w16cid:durableId="1542471351">
    <w:abstractNumId w:val="7"/>
  </w:num>
  <w:num w:numId="24" w16cid:durableId="181826287">
    <w:abstractNumId w:val="31"/>
  </w:num>
  <w:num w:numId="25" w16cid:durableId="857811775">
    <w:abstractNumId w:val="14"/>
  </w:num>
  <w:num w:numId="26" w16cid:durableId="35089162">
    <w:abstractNumId w:val="18"/>
  </w:num>
  <w:num w:numId="27" w16cid:durableId="1917281072">
    <w:abstractNumId w:val="3"/>
  </w:num>
  <w:num w:numId="28" w16cid:durableId="1505706384">
    <w:abstractNumId w:val="10"/>
  </w:num>
  <w:num w:numId="29" w16cid:durableId="1587809897">
    <w:abstractNumId w:val="1"/>
  </w:num>
  <w:num w:numId="30" w16cid:durableId="1919361215">
    <w:abstractNumId w:val="35"/>
  </w:num>
  <w:num w:numId="31" w16cid:durableId="264390212">
    <w:abstractNumId w:val="5"/>
  </w:num>
  <w:num w:numId="32" w16cid:durableId="1426417363">
    <w:abstractNumId w:val="38"/>
  </w:num>
  <w:num w:numId="33" w16cid:durableId="1773281610">
    <w:abstractNumId w:val="8"/>
  </w:num>
  <w:num w:numId="34" w16cid:durableId="605425156">
    <w:abstractNumId w:val="2"/>
  </w:num>
  <w:num w:numId="35" w16cid:durableId="737434609">
    <w:abstractNumId w:val="25"/>
  </w:num>
  <w:num w:numId="36" w16cid:durableId="2126120503">
    <w:abstractNumId w:val="36"/>
  </w:num>
  <w:num w:numId="37" w16cid:durableId="1790660628">
    <w:abstractNumId w:val="6"/>
  </w:num>
  <w:num w:numId="38" w16cid:durableId="453525694">
    <w:abstractNumId w:val="34"/>
  </w:num>
  <w:num w:numId="39" w16cid:durableId="678002086">
    <w:abstractNumId w:val="20"/>
  </w:num>
  <w:num w:numId="40" w16cid:durableId="212954050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52C7A"/>
    <w:rsid w:val="000624B6"/>
    <w:rsid w:val="00064217"/>
    <w:rsid w:val="000647E6"/>
    <w:rsid w:val="0007183C"/>
    <w:rsid w:val="00086D7B"/>
    <w:rsid w:val="00095D5B"/>
    <w:rsid w:val="000A0686"/>
    <w:rsid w:val="000A50E8"/>
    <w:rsid w:val="000B0335"/>
    <w:rsid w:val="000B38F1"/>
    <w:rsid w:val="000C5F66"/>
    <w:rsid w:val="000D01B6"/>
    <w:rsid w:val="000D7B96"/>
    <w:rsid w:val="000E20A5"/>
    <w:rsid w:val="000E266F"/>
    <w:rsid w:val="000E2DD3"/>
    <w:rsid w:val="000E2EC8"/>
    <w:rsid w:val="000E5634"/>
    <w:rsid w:val="000E5A63"/>
    <w:rsid w:val="000F1F1D"/>
    <w:rsid w:val="000F4078"/>
    <w:rsid w:val="00100E3C"/>
    <w:rsid w:val="00100FC7"/>
    <w:rsid w:val="001034E8"/>
    <w:rsid w:val="001162B4"/>
    <w:rsid w:val="0011742A"/>
    <w:rsid w:val="00120E8A"/>
    <w:rsid w:val="001253FE"/>
    <w:rsid w:val="00135BBB"/>
    <w:rsid w:val="00141937"/>
    <w:rsid w:val="00145DFA"/>
    <w:rsid w:val="00147390"/>
    <w:rsid w:val="00153F82"/>
    <w:rsid w:val="001561CD"/>
    <w:rsid w:val="0016591F"/>
    <w:rsid w:val="00171C24"/>
    <w:rsid w:val="0017218C"/>
    <w:rsid w:val="00180A87"/>
    <w:rsid w:val="0018451F"/>
    <w:rsid w:val="00187260"/>
    <w:rsid w:val="001936C7"/>
    <w:rsid w:val="00196135"/>
    <w:rsid w:val="0019678A"/>
    <w:rsid w:val="001A638A"/>
    <w:rsid w:val="001C06AB"/>
    <w:rsid w:val="001C66ED"/>
    <w:rsid w:val="001D30AF"/>
    <w:rsid w:val="001D378C"/>
    <w:rsid w:val="001D68BC"/>
    <w:rsid w:val="001E23AC"/>
    <w:rsid w:val="001E30EB"/>
    <w:rsid w:val="00202A74"/>
    <w:rsid w:val="00205D9B"/>
    <w:rsid w:val="00206056"/>
    <w:rsid w:val="00217565"/>
    <w:rsid w:val="00224086"/>
    <w:rsid w:val="002244E0"/>
    <w:rsid w:val="00225419"/>
    <w:rsid w:val="00226A02"/>
    <w:rsid w:val="00227CED"/>
    <w:rsid w:val="002423E9"/>
    <w:rsid w:val="0025049A"/>
    <w:rsid w:val="00257B38"/>
    <w:rsid w:val="00260E86"/>
    <w:rsid w:val="0026107F"/>
    <w:rsid w:val="00261C55"/>
    <w:rsid w:val="002642F5"/>
    <w:rsid w:val="00275391"/>
    <w:rsid w:val="00276738"/>
    <w:rsid w:val="00277406"/>
    <w:rsid w:val="00291A78"/>
    <w:rsid w:val="00294A18"/>
    <w:rsid w:val="00294FBC"/>
    <w:rsid w:val="002A0294"/>
    <w:rsid w:val="002A29FB"/>
    <w:rsid w:val="002A3E62"/>
    <w:rsid w:val="002A66F3"/>
    <w:rsid w:val="002B277A"/>
    <w:rsid w:val="002B6A5A"/>
    <w:rsid w:val="002C37E3"/>
    <w:rsid w:val="002F60B7"/>
    <w:rsid w:val="00302571"/>
    <w:rsid w:val="00327EF1"/>
    <w:rsid w:val="003316C8"/>
    <w:rsid w:val="00331AD8"/>
    <w:rsid w:val="003638EF"/>
    <w:rsid w:val="003668FE"/>
    <w:rsid w:val="003718BC"/>
    <w:rsid w:val="0037268F"/>
    <w:rsid w:val="00376175"/>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E22C4"/>
    <w:rsid w:val="00400542"/>
    <w:rsid w:val="00404FDC"/>
    <w:rsid w:val="00405A0A"/>
    <w:rsid w:val="00406269"/>
    <w:rsid w:val="004136E8"/>
    <w:rsid w:val="004220EB"/>
    <w:rsid w:val="00422ACC"/>
    <w:rsid w:val="0042305B"/>
    <w:rsid w:val="004235D3"/>
    <w:rsid w:val="00434600"/>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2BD9"/>
    <w:rsid w:val="0065628A"/>
    <w:rsid w:val="00661439"/>
    <w:rsid w:val="00662784"/>
    <w:rsid w:val="00665CFE"/>
    <w:rsid w:val="0067228A"/>
    <w:rsid w:val="00672989"/>
    <w:rsid w:val="0067300D"/>
    <w:rsid w:val="0067587C"/>
    <w:rsid w:val="006828E8"/>
    <w:rsid w:val="006847F6"/>
    <w:rsid w:val="00691D8F"/>
    <w:rsid w:val="00695944"/>
    <w:rsid w:val="00696618"/>
    <w:rsid w:val="006A1DDC"/>
    <w:rsid w:val="006A20B0"/>
    <w:rsid w:val="006B4D3F"/>
    <w:rsid w:val="006B71C6"/>
    <w:rsid w:val="006C5F3A"/>
    <w:rsid w:val="006C6BB5"/>
    <w:rsid w:val="006D1C42"/>
    <w:rsid w:val="006D3516"/>
    <w:rsid w:val="006D4642"/>
    <w:rsid w:val="006D4D10"/>
    <w:rsid w:val="006E22FC"/>
    <w:rsid w:val="006E3721"/>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2959"/>
    <w:rsid w:val="007B325E"/>
    <w:rsid w:val="007B566E"/>
    <w:rsid w:val="007C1B4E"/>
    <w:rsid w:val="007C2791"/>
    <w:rsid w:val="007C456F"/>
    <w:rsid w:val="007C5464"/>
    <w:rsid w:val="007C63A6"/>
    <w:rsid w:val="007D1EED"/>
    <w:rsid w:val="007D3698"/>
    <w:rsid w:val="007D4BEF"/>
    <w:rsid w:val="007E24C3"/>
    <w:rsid w:val="007E6405"/>
    <w:rsid w:val="007F004F"/>
    <w:rsid w:val="007F4907"/>
    <w:rsid w:val="007F5014"/>
    <w:rsid w:val="007F53EB"/>
    <w:rsid w:val="007F5880"/>
    <w:rsid w:val="00804866"/>
    <w:rsid w:val="00805F83"/>
    <w:rsid w:val="0080726A"/>
    <w:rsid w:val="008134F9"/>
    <w:rsid w:val="00824B94"/>
    <w:rsid w:val="00825691"/>
    <w:rsid w:val="008335A6"/>
    <w:rsid w:val="00841A4D"/>
    <w:rsid w:val="0086214E"/>
    <w:rsid w:val="008737AE"/>
    <w:rsid w:val="00880A87"/>
    <w:rsid w:val="008815D3"/>
    <w:rsid w:val="0088170D"/>
    <w:rsid w:val="008843F0"/>
    <w:rsid w:val="00884AE3"/>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B29BF"/>
    <w:rsid w:val="00AB45F3"/>
    <w:rsid w:val="00AC2D5D"/>
    <w:rsid w:val="00AD4F1B"/>
    <w:rsid w:val="00AD51D2"/>
    <w:rsid w:val="00AE00C5"/>
    <w:rsid w:val="00AE2E11"/>
    <w:rsid w:val="00AE4811"/>
    <w:rsid w:val="00AF4E7D"/>
    <w:rsid w:val="00B04C67"/>
    <w:rsid w:val="00B10390"/>
    <w:rsid w:val="00B1158A"/>
    <w:rsid w:val="00B1199D"/>
    <w:rsid w:val="00B158AB"/>
    <w:rsid w:val="00B241C2"/>
    <w:rsid w:val="00B30A18"/>
    <w:rsid w:val="00B524DB"/>
    <w:rsid w:val="00B5388B"/>
    <w:rsid w:val="00B563DE"/>
    <w:rsid w:val="00B6079D"/>
    <w:rsid w:val="00B61B44"/>
    <w:rsid w:val="00B64A09"/>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783F"/>
    <w:rsid w:val="00CF1793"/>
    <w:rsid w:val="00CF3C69"/>
    <w:rsid w:val="00CF6881"/>
    <w:rsid w:val="00CF7DEC"/>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83718"/>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08C7"/>
    <w:rsid w:val="00FB37F9"/>
    <w:rsid w:val="00FC4394"/>
    <w:rsid w:val="00FC4CB8"/>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F66B-192A-4057-B176-92A7B012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2407</Words>
  <Characters>10285</Characters>
  <Application>Microsoft Office Word</Application>
  <DocSecurity>0</DocSecurity>
  <Lines>277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2025-11-29T17:57:00Z</cp:lastPrinted>
  <dcterms:created xsi:type="dcterms:W3CDTF">2025-11-29T17:58:00Z</dcterms:created>
  <dcterms:modified xsi:type="dcterms:W3CDTF">2025-11-29T17:58:00Z</dcterms:modified>
</cp:coreProperties>
</file>